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32" w:rsidRPr="00E171CF" w:rsidRDefault="00EF3332" w:rsidP="00EF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Plamenjača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šećerne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repe</w:t>
      </w:r>
      <w:bookmarkStart w:id="0" w:name="_GoBack"/>
      <w:bookmarkEnd w:id="0"/>
      <w:proofErr w:type="spellEnd"/>
    </w:p>
    <w:p w:rsidR="00EF3332" w:rsidRPr="00E171CF" w:rsidRDefault="00EF3332" w:rsidP="00EF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0631" w:rsidRPr="00E171CF" w:rsidRDefault="00A60631" w:rsidP="00EF3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Plamenjača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šećerne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repe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i/>
          <w:sz w:val="28"/>
          <w:szCs w:val="28"/>
        </w:rPr>
        <w:t>Peronospora</w:t>
      </w:r>
      <w:proofErr w:type="spellEnd"/>
      <w:r w:rsidRPr="00E171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i/>
          <w:sz w:val="28"/>
          <w:szCs w:val="28"/>
        </w:rPr>
        <w:t>farinosa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jedno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1CF"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značajnijih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oboljenja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šećerne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repe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obzirom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prinosu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mogi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biti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smanjeni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do 50%.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Ovo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oboljenje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uglavanom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javlja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1C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semenskoj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repi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sporadično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industriskoj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631" w:rsidRPr="00E171CF" w:rsidRDefault="00A60631" w:rsidP="00EF333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Simptomi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oboljenja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uočljivi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rano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proofErr w:type="gramStart"/>
      <w:r w:rsidRPr="00E171CF">
        <w:rPr>
          <w:rFonts w:ascii="Times New Roman" w:hAnsi="Times New Roman" w:cs="Times New Roman"/>
          <w:sz w:val="28"/>
          <w:szCs w:val="28"/>
        </w:rPr>
        <w:t>leto</w:t>
      </w:r>
      <w:proofErr w:type="spellEnd"/>
      <w:proofErr w:type="gramEnd"/>
      <w:r w:rsidRPr="00E17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početkom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juna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meseca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Simptomi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prisutni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1C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najmlađim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listovima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repe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. Oni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zadebljali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deformisani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1CF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kratkom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peteljkom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. Na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licu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uočljive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hlorotične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pege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proofErr w:type="gramStart"/>
      <w:r w:rsidRPr="00E171C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naličju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beličasta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prevlaka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koja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kasnije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postaje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sivoljubičasta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>.</w:t>
      </w:r>
    </w:p>
    <w:p w:rsidR="00EF3332" w:rsidRPr="00E171CF" w:rsidRDefault="00A60631" w:rsidP="00EF333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Patogen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prezimljava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vidu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micelije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r w:rsidR="007247B9" w:rsidRPr="00E171CF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zaraženoj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semenskoj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repi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. </w:t>
      </w:r>
      <w:r w:rsidR="007247B9" w:rsidRPr="00E171CF">
        <w:rPr>
          <w:rFonts w:ascii="Times New Roman" w:hAnsi="Times New Roman" w:cs="Times New Roman"/>
          <w:sz w:val="28"/>
          <w:szCs w:val="28"/>
        </w:rPr>
        <w:t xml:space="preserve">Ova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fitopatogena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gljiva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prezimeti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I u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odsečenim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glavama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šećerne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repe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neretko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sitnoj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neizvađenoj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47B9" w:rsidRPr="00E171CF">
        <w:rPr>
          <w:rFonts w:ascii="Times New Roman" w:hAnsi="Times New Roman" w:cs="Times New Roman"/>
          <w:sz w:val="28"/>
          <w:szCs w:val="28"/>
        </w:rPr>
        <w:t>repi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47B9" w:rsidRPr="00E171CF">
        <w:rPr>
          <w:rFonts w:ascii="Times New Roman" w:hAnsi="Times New Roman" w:cs="Times New Roman"/>
          <w:sz w:val="28"/>
          <w:szCs w:val="28"/>
        </w:rPr>
        <w:t>Takođe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patogen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može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održavati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vidu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oospore u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zemljištu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71CF">
        <w:rPr>
          <w:rFonts w:ascii="Times New Roman" w:hAnsi="Times New Roman" w:cs="Times New Roman"/>
          <w:sz w:val="28"/>
          <w:szCs w:val="28"/>
        </w:rPr>
        <w:t>Micelija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jednoćelijska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1CF">
        <w:rPr>
          <w:rFonts w:ascii="Times New Roman" w:hAnsi="Times New Roman" w:cs="Times New Roman"/>
          <w:sz w:val="28"/>
          <w:szCs w:val="28"/>
        </w:rPr>
        <w:t>neseptirana</w:t>
      </w:r>
      <w:proofErr w:type="spellEnd"/>
      <w:r w:rsidRPr="00E171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Patogen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sz w:val="28"/>
          <w:szCs w:val="28"/>
        </w:rPr>
        <w:t>formmiora</w:t>
      </w:r>
      <w:proofErr w:type="spellEnd"/>
      <w:r w:rsidR="007247B9" w:rsidRPr="00E17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duge</w:t>
      </w:r>
      <w:proofErr w:type="spellEnd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razgranate</w:t>
      </w:r>
      <w:proofErr w:type="spellEnd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konidiofore</w:t>
      </w:r>
      <w:proofErr w:type="spellEnd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sa</w:t>
      </w:r>
      <w:proofErr w:type="spellEnd"/>
      <w:proofErr w:type="gramEnd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konidijama</w:t>
      </w:r>
      <w:proofErr w:type="spellEnd"/>
      <w:r w:rsidR="007247B9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Najpovoljniji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meteorološki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uslovi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povećana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vlažnost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vazduha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ili</w:t>
      </w:r>
      <w:proofErr w:type="spellEnd"/>
      <w:proofErr w:type="gram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zemljišta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u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kombinaciji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visokom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temperaturom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</w:p>
    <w:p w:rsidR="007247B9" w:rsidRPr="00E171CF" w:rsidRDefault="007247B9" w:rsidP="00EF3332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suzbijanje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ovog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patogena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značajne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su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kako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indirektne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tako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direktne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mere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suzbijanja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Semensku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repu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neophodno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gajiti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odvojeno</w:t>
      </w:r>
      <w:proofErr w:type="spellEnd"/>
      <w:proofErr w:type="gram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industrijske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Zatim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biljne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ostatke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treba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zaorati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ili</w:t>
      </w:r>
      <w:proofErr w:type="spellEnd"/>
      <w:proofErr w:type="gram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izvaditi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spaliti</w:t>
      </w:r>
      <w:proofErr w:type="spellEnd"/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Posebno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treba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voditi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računa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sitnoj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repi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odsečenim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glavama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koje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ostaju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proofErr w:type="spellEnd"/>
      <w:proofErr w:type="gram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njivi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jer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patogen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može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prezimeti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ovim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biljnim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ostacima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Potom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u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gajenju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šećerne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repe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veoma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je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važno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primeniti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plodored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od</w:t>
      </w:r>
      <w:proofErr w:type="gram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2-3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godine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setvu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koristiti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otporne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sorte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hibride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Takođe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za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suzbijanje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patogena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mogu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primeniti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>hemijske</w:t>
      </w:r>
      <w:proofErr w:type="spellEnd"/>
      <w:r w:rsidR="00EF3332" w:rsidRPr="00E17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mere.</w:t>
      </w:r>
      <w:proofErr w:type="gramEnd"/>
    </w:p>
    <w:p w:rsidR="007247B9" w:rsidRPr="007247B9" w:rsidRDefault="007247B9"/>
    <w:sectPr w:rsidR="007247B9" w:rsidRPr="00724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31"/>
    <w:rsid w:val="007247B9"/>
    <w:rsid w:val="00A60631"/>
    <w:rsid w:val="00C6703F"/>
    <w:rsid w:val="00E171CF"/>
    <w:rsid w:val="00E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</cp:revision>
  <dcterms:created xsi:type="dcterms:W3CDTF">2025-03-11T11:40:00Z</dcterms:created>
  <dcterms:modified xsi:type="dcterms:W3CDTF">2025-04-01T05:41:00Z</dcterms:modified>
</cp:coreProperties>
</file>