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F374931" w14:textId="6814FC2F" w:rsidR="00CD5E5C" w:rsidRPr="00405D56" w:rsidRDefault="00405D56" w:rsidP="00405D56">
      <w:pPr>
        <w:autoSpaceDE w:val="0"/>
        <w:rPr>
          <w:lang w:val="sr-Cyrl-RS"/>
        </w:rPr>
      </w:pPr>
      <w:r>
        <w:rPr>
          <w:noProof/>
        </w:rPr>
        <w:drawing>
          <wp:anchor distT="0" distB="0" distL="0" distR="0" simplePos="0" relativeHeight="251657216" behindDoc="1" locked="0" layoutInCell="1" allowOverlap="1" wp14:anchorId="646F3E94" wp14:editId="0202235A">
            <wp:simplePos x="0" y="0"/>
            <wp:positionH relativeFrom="column">
              <wp:posOffset>3637915</wp:posOffset>
            </wp:positionH>
            <wp:positionV relativeFrom="paragraph">
              <wp:posOffset>-422910</wp:posOffset>
            </wp:positionV>
            <wp:extent cx="2829560" cy="2338070"/>
            <wp:effectExtent l="0" t="0" r="0" b="0"/>
            <wp:wrapNone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1" t="-27" r="-31" b="-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9560" cy="23380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TimesNewRomanPS-BoldItalicMT" w:cs="Times New Roman"/>
          <w:b/>
          <w:bCs/>
          <w:noProof/>
          <w:sz w:val="36"/>
          <w:szCs w:val="36"/>
        </w:rPr>
        <w:drawing>
          <wp:inline distT="0" distB="0" distL="0" distR="0" wp14:anchorId="37FBCD53" wp14:editId="0276751A">
            <wp:extent cx="1684020" cy="1813560"/>
            <wp:effectExtent l="0" t="0" r="0" b="7620"/>
            <wp:docPr id="69011112" name="Picture 1" descr="A logo with a tractor and a far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011112" name="Picture 1" descr="A logo with a tractor and a far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020" cy="1813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AF8C566" w14:textId="77777777" w:rsidR="00405D56" w:rsidRDefault="00405D56">
      <w:pPr>
        <w:autoSpaceDE w:val="0"/>
        <w:jc w:val="center"/>
        <w:rPr>
          <w:rFonts w:eastAsia="TimesNewRomanPS-BoldItalicMT" w:cs="Times New Roman"/>
          <w:b/>
          <w:bCs/>
          <w:sz w:val="36"/>
          <w:szCs w:val="36"/>
          <w:lang w:val="sr-Cyrl-RS"/>
        </w:rPr>
      </w:pPr>
    </w:p>
    <w:p w14:paraId="76FF9B37" w14:textId="62C8C349" w:rsidR="00CD5E5C" w:rsidRDefault="00405D56">
      <w:pPr>
        <w:autoSpaceDE w:val="0"/>
        <w:jc w:val="center"/>
      </w:pPr>
      <w:r>
        <w:rPr>
          <w:rFonts w:eastAsia="TimesNewRomanPS-BoldItalicMT" w:cs="Times New Roman"/>
          <w:b/>
          <w:bCs/>
          <w:sz w:val="36"/>
          <w:szCs w:val="36"/>
          <w:lang w:val="sr-Cyrl-RS"/>
        </w:rPr>
        <w:t xml:space="preserve">ПОЉОПРИВРЕДНА САВЕТОДАВНА И </w:t>
      </w:r>
      <w:r w:rsidR="004E3AEE">
        <w:rPr>
          <w:rFonts w:eastAsia="TimesNewRomanPS-BoldItalicMT" w:cs="Times New Roman"/>
          <w:b/>
          <w:bCs/>
          <w:sz w:val="36"/>
          <w:szCs w:val="36"/>
        </w:rPr>
        <w:t xml:space="preserve">СТРУЧНА СЛУЖБА ЗАЈЕЧАР </w:t>
      </w:r>
      <w:r w:rsidR="004E3AEE">
        <w:rPr>
          <w:rFonts w:eastAsia="TimesNewRomanPS-BoldItalicMT" w:cs="Times New Roman"/>
          <w:b/>
          <w:bCs/>
          <w:sz w:val="36"/>
          <w:szCs w:val="36"/>
          <w:lang w:val="sr-Cyrl-RS"/>
        </w:rPr>
        <w:t>АГРОЗНАЊЕ</w:t>
      </w:r>
      <w:r w:rsidR="004E3AEE">
        <w:rPr>
          <w:rFonts w:eastAsia="TimesNewRomanPS-BoldItalicMT" w:cs="Times New Roman"/>
          <w:b/>
          <w:bCs/>
          <w:sz w:val="36"/>
          <w:szCs w:val="36"/>
        </w:rPr>
        <w:t xml:space="preserve"> Д.О.О ЗАЈЕЧАР</w:t>
      </w:r>
    </w:p>
    <w:p w14:paraId="46F27295" w14:textId="77777777" w:rsidR="00CD5E5C" w:rsidRDefault="00CD5E5C">
      <w:pPr>
        <w:autoSpaceDE w:val="0"/>
        <w:jc w:val="center"/>
        <w:rPr>
          <w:rFonts w:cs="Times New Roman"/>
          <w:sz w:val="36"/>
          <w:szCs w:val="36"/>
        </w:rPr>
      </w:pPr>
    </w:p>
    <w:p w14:paraId="5E22A3A8" w14:textId="77777777" w:rsidR="00CD5E5C" w:rsidRDefault="004E3AEE">
      <w:pPr>
        <w:autoSpaceDE w:val="0"/>
        <w:jc w:val="center"/>
      </w:pPr>
      <w:r>
        <w:rPr>
          <w:rFonts w:eastAsia="Cambria-Bold" w:cs="Times New Roman"/>
          <w:b/>
          <w:bCs/>
          <w:sz w:val="36"/>
          <w:szCs w:val="36"/>
        </w:rPr>
        <w:t>Организује</w:t>
      </w:r>
    </w:p>
    <w:p w14:paraId="71ED4297" w14:textId="77777777" w:rsidR="00CD5E5C" w:rsidRDefault="00CD5E5C">
      <w:pPr>
        <w:autoSpaceDE w:val="0"/>
        <w:jc w:val="center"/>
        <w:rPr>
          <w:rFonts w:eastAsia="Cambria-Bold" w:cs="Times New Roman"/>
          <w:b/>
          <w:bCs/>
          <w:i/>
          <w:iCs/>
          <w:sz w:val="36"/>
          <w:szCs w:val="36"/>
        </w:rPr>
      </w:pPr>
    </w:p>
    <w:p w14:paraId="0E2BAAFA" w14:textId="77777777" w:rsidR="008B2175" w:rsidRDefault="008B2175" w:rsidP="008B2175">
      <w:pPr>
        <w:autoSpaceDE w:val="0"/>
        <w:jc w:val="center"/>
        <w:rPr>
          <w:rFonts w:eastAsia="TimesNewRomanPS-BoldItalicMT" w:cs="Times New Roman"/>
          <w:b/>
          <w:bCs/>
          <w:sz w:val="32"/>
          <w:szCs w:val="32"/>
        </w:rPr>
      </w:pPr>
      <w:r w:rsidRPr="008B2175">
        <w:rPr>
          <w:rFonts w:eastAsia="TimesNewRomanPS-BoldItalicMT" w:cs="Times New Roman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ДАН ПОЉА </w:t>
      </w:r>
      <w:r w:rsidRPr="008B2175">
        <w:rPr>
          <w:rFonts w:eastAsia="TimesNewRomanPS-BoldItalicMT" w:cs="Times New Roman"/>
          <w:b/>
          <w:bCs/>
          <w:sz w:val="32"/>
          <w:szCs w:val="32"/>
          <w:lang w:val="sr-Cyrl-R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ХИБРИДА </w:t>
      </w:r>
      <w:r w:rsidRPr="008B2175">
        <w:rPr>
          <w:rFonts w:eastAsia="TimesNewRomanPS-BoldItalicMT" w:cs="Times New Roman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К</w:t>
      </w:r>
      <w:r w:rsidRPr="008B2175">
        <w:rPr>
          <w:rFonts w:eastAsia="TimesNewRomanPS-BoldItalicMT" w:cs="Times New Roman"/>
          <w:b/>
          <w:bCs/>
          <w:sz w:val="32"/>
          <w:szCs w:val="32"/>
          <w:lang w:val="sr-Cyrl-R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УКУРУЗА</w:t>
      </w:r>
    </w:p>
    <w:p w14:paraId="3C4AF24A" w14:textId="151D25CA" w:rsidR="008B2175" w:rsidRDefault="008B2175" w:rsidP="008B2175">
      <w:pPr>
        <w:autoSpaceDE w:val="0"/>
        <w:jc w:val="center"/>
        <w:rPr>
          <w:rFonts w:eastAsia="TimesNewRomanPS-BoldItalicMT" w:cs="Times New Roman"/>
          <w:b/>
          <w:bCs/>
          <w:i/>
          <w:iCs/>
          <w:sz w:val="36"/>
          <w:szCs w:val="36"/>
        </w:rPr>
      </w:pPr>
      <w:r>
        <w:rPr>
          <w:rFonts w:eastAsia="TimesNewRomanPS-BoldItalicMT" w:cs="Times New Roman"/>
          <w:b/>
          <w:bCs/>
          <w:sz w:val="32"/>
          <w:szCs w:val="32"/>
        </w:rPr>
        <w:t>1</w:t>
      </w:r>
      <w:r w:rsidR="00FC4ECC">
        <w:rPr>
          <w:rFonts w:eastAsia="TimesNewRomanPS-BoldItalicMT" w:cs="Times New Roman"/>
          <w:b/>
          <w:bCs/>
          <w:sz w:val="32"/>
          <w:szCs w:val="32"/>
          <w:lang w:val="sr-Latn-RS"/>
        </w:rPr>
        <w:t>9</w:t>
      </w:r>
      <w:r>
        <w:rPr>
          <w:rFonts w:eastAsia="TimesNewRomanPS-BoldItalicMT" w:cs="Times New Roman"/>
          <w:b/>
          <w:bCs/>
          <w:sz w:val="32"/>
          <w:szCs w:val="32"/>
        </w:rPr>
        <w:t xml:space="preserve">. </w:t>
      </w:r>
      <w:r w:rsidR="0015654C">
        <w:rPr>
          <w:rFonts w:eastAsia="TimesNewRomanPS-BoldItalicMT" w:cs="Times New Roman"/>
          <w:b/>
          <w:bCs/>
          <w:sz w:val="32"/>
          <w:szCs w:val="32"/>
          <w:lang w:val="sr-Cyrl-RS"/>
        </w:rPr>
        <w:t>август</w:t>
      </w:r>
      <w:r w:rsidR="009E5E1B">
        <w:rPr>
          <w:rFonts w:eastAsia="TimesNewRomanPS-BoldItalicMT" w:cs="Times New Roman"/>
          <w:b/>
          <w:bCs/>
          <w:sz w:val="32"/>
          <w:szCs w:val="32"/>
          <w:lang w:val="sr-Cyrl-RS"/>
        </w:rPr>
        <w:t>а</w:t>
      </w:r>
      <w:r>
        <w:rPr>
          <w:rFonts w:eastAsia="TimesNewRomanPS-BoldItalicMT" w:cs="Times New Roman"/>
          <w:b/>
          <w:bCs/>
          <w:sz w:val="32"/>
          <w:szCs w:val="32"/>
        </w:rPr>
        <w:t xml:space="preserve"> 202</w:t>
      </w:r>
      <w:r w:rsidR="0015654C">
        <w:rPr>
          <w:rFonts w:eastAsia="TimesNewRomanPS-BoldItalicMT" w:cs="Times New Roman"/>
          <w:b/>
          <w:bCs/>
          <w:sz w:val="32"/>
          <w:szCs w:val="32"/>
          <w:lang w:val="sr-Cyrl-RS"/>
        </w:rPr>
        <w:t>4</w:t>
      </w:r>
      <w:r>
        <w:rPr>
          <w:rFonts w:eastAsia="TimesNewRomanPS-BoldItalicMT" w:cs="Times New Roman"/>
          <w:b/>
          <w:bCs/>
          <w:sz w:val="32"/>
          <w:szCs w:val="32"/>
        </w:rPr>
        <w:t>. године</w:t>
      </w:r>
    </w:p>
    <w:p w14:paraId="223DE6F0" w14:textId="77777777" w:rsidR="008B2175" w:rsidRDefault="008B2175" w:rsidP="008B2175">
      <w:pPr>
        <w:autoSpaceDE w:val="0"/>
        <w:jc w:val="center"/>
        <w:rPr>
          <w:rFonts w:eastAsia="TimesNewRomanPS-BoldItalicMT" w:cs="Times New Roman"/>
          <w:b/>
          <w:bCs/>
          <w:i/>
          <w:iCs/>
          <w:sz w:val="36"/>
          <w:szCs w:val="36"/>
        </w:rPr>
      </w:pPr>
    </w:p>
    <w:p w14:paraId="3BD147CD" w14:textId="77777777" w:rsidR="008B2175" w:rsidRPr="00405D56" w:rsidRDefault="008B2175" w:rsidP="00405D56">
      <w:pPr>
        <w:autoSpaceDE w:val="0"/>
        <w:rPr>
          <w:rFonts w:eastAsia="Cambria-Bold" w:cs="Times New Roman"/>
          <w:b/>
          <w:bCs/>
          <w:i/>
          <w:iCs/>
          <w:sz w:val="36"/>
          <w:szCs w:val="36"/>
          <w:lang w:val="sr-Cyrl-RS"/>
        </w:rPr>
      </w:pPr>
    </w:p>
    <w:p w14:paraId="66BC494E" w14:textId="77777777" w:rsidR="008B2175" w:rsidRDefault="008B2175" w:rsidP="008B2175">
      <w:pPr>
        <w:autoSpaceDE w:val="0"/>
        <w:jc w:val="center"/>
        <w:rPr>
          <w:rFonts w:eastAsia="Cambria-BoldItalic" w:cs="Times New Roman"/>
          <w:b/>
          <w:bCs/>
          <w:sz w:val="32"/>
          <w:szCs w:val="32"/>
        </w:rPr>
      </w:pPr>
      <w:r>
        <w:rPr>
          <w:rFonts w:eastAsia="Cambria-BoldItalic" w:cs="Times New Roman"/>
          <w:b/>
          <w:bCs/>
          <w:sz w:val="32"/>
          <w:szCs w:val="32"/>
        </w:rPr>
        <w:t>П Р О Г Р А М</w:t>
      </w:r>
    </w:p>
    <w:p w14:paraId="3919E806" w14:textId="77777777" w:rsidR="008B2175" w:rsidRPr="00405D56" w:rsidRDefault="008B2175" w:rsidP="008B2175">
      <w:pPr>
        <w:autoSpaceDE w:val="0"/>
        <w:rPr>
          <w:rFonts w:eastAsia="Cambria-BoldItalic" w:cs="Times New Roman"/>
          <w:b/>
          <w:bCs/>
          <w:sz w:val="32"/>
          <w:szCs w:val="32"/>
          <w:lang w:val="sr-Cyrl-RS"/>
        </w:rPr>
      </w:pPr>
    </w:p>
    <w:p w14:paraId="31E70D7D" w14:textId="77777777" w:rsidR="008B2175" w:rsidRDefault="008B2175" w:rsidP="008B2175">
      <w:pPr>
        <w:autoSpaceDE w:val="0"/>
        <w:rPr>
          <w:rFonts w:eastAsia="Cambria-BoldItalic" w:cs="Times New Roman"/>
          <w:b/>
          <w:bCs/>
          <w:i/>
          <w:iCs/>
          <w:sz w:val="36"/>
          <w:szCs w:val="36"/>
        </w:rPr>
      </w:pPr>
    </w:p>
    <w:p w14:paraId="07FD500D" w14:textId="4B6E86AC" w:rsidR="008B2175" w:rsidRDefault="008B2175" w:rsidP="008B2175">
      <w:pPr>
        <w:autoSpaceDE w:val="0"/>
        <w:rPr>
          <w:rFonts w:cs="Times New Roman"/>
          <w:sz w:val="28"/>
          <w:szCs w:val="28"/>
        </w:rPr>
      </w:pPr>
      <w:r>
        <w:rPr>
          <w:rFonts w:eastAsia="TimesNewRomanPS-BoldItalicMT" w:cs="Times New Roman"/>
          <w:b/>
          <w:bCs/>
          <w:sz w:val="28"/>
          <w:szCs w:val="28"/>
        </w:rPr>
        <w:t>1</w:t>
      </w:r>
      <w:r w:rsidR="00FC4ECC">
        <w:rPr>
          <w:rFonts w:eastAsia="TimesNewRomanPS-BoldItalicMT" w:cs="Times New Roman"/>
          <w:b/>
          <w:bCs/>
          <w:sz w:val="28"/>
          <w:szCs w:val="28"/>
          <w:lang w:val="sr-Latn-RS"/>
        </w:rPr>
        <w:t>0</w:t>
      </w:r>
      <w:r>
        <w:rPr>
          <w:rFonts w:eastAsia="TimesNewRomanPS-BoldItalicMT" w:cs="Times New Roman"/>
          <w:b/>
          <w:bCs/>
          <w:sz w:val="28"/>
          <w:szCs w:val="28"/>
        </w:rPr>
        <w:t>:00 – 1</w:t>
      </w:r>
      <w:r w:rsidR="00FC4ECC">
        <w:rPr>
          <w:rFonts w:eastAsia="TimesNewRomanPS-BoldItalicMT" w:cs="Times New Roman"/>
          <w:b/>
          <w:bCs/>
          <w:sz w:val="28"/>
          <w:szCs w:val="28"/>
          <w:lang w:val="sr-Latn-RS"/>
        </w:rPr>
        <w:t>0</w:t>
      </w:r>
      <w:r>
        <w:rPr>
          <w:rFonts w:eastAsia="TimesNewRomanPS-BoldItalicMT" w:cs="Times New Roman"/>
          <w:b/>
          <w:bCs/>
          <w:sz w:val="28"/>
          <w:szCs w:val="28"/>
        </w:rPr>
        <w:t xml:space="preserve">:20  Окупљање гостију на огледној парцели на имању пољопривредног газдинства </w:t>
      </w:r>
      <w:r w:rsidR="0015654C">
        <w:rPr>
          <w:rFonts w:eastAsia="TimesNewRomanPS-BoldItalicMT" w:cs="Times New Roman"/>
          <w:b/>
          <w:bCs/>
          <w:sz w:val="28"/>
          <w:szCs w:val="28"/>
          <w:lang w:val="sr-Cyrl-RS"/>
        </w:rPr>
        <w:t>Петровић Добривоја</w:t>
      </w:r>
      <w:r>
        <w:rPr>
          <w:rFonts w:eastAsia="TimesNewRomanPS-BoldItalicMT" w:cs="Times New Roman"/>
          <w:b/>
          <w:bCs/>
          <w:sz w:val="28"/>
          <w:szCs w:val="28"/>
        </w:rPr>
        <w:t xml:space="preserve"> на путу </w:t>
      </w:r>
      <w:r w:rsidR="0015654C" w:rsidRPr="0015654C">
        <w:rPr>
          <w:b/>
          <w:bCs/>
          <w:sz w:val="28"/>
          <w:szCs w:val="28"/>
        </w:rPr>
        <w:t>Грљан- Аврамица</w:t>
      </w:r>
    </w:p>
    <w:p w14:paraId="1BF4BBD2" w14:textId="77777777" w:rsidR="008B2175" w:rsidRDefault="008B2175" w:rsidP="008B2175">
      <w:pPr>
        <w:autoSpaceDE w:val="0"/>
        <w:rPr>
          <w:rFonts w:cs="Times New Roman"/>
          <w:sz w:val="28"/>
          <w:szCs w:val="28"/>
        </w:rPr>
      </w:pPr>
    </w:p>
    <w:p w14:paraId="16D62A81" w14:textId="77777777" w:rsidR="008B2175" w:rsidRDefault="008B2175" w:rsidP="008B2175">
      <w:pPr>
        <w:autoSpaceDE w:val="0"/>
        <w:rPr>
          <w:rFonts w:eastAsia="Cambria-BoldItalic" w:cs="Times New Roman"/>
          <w:sz w:val="28"/>
          <w:szCs w:val="28"/>
        </w:rPr>
      </w:pPr>
    </w:p>
    <w:p w14:paraId="312947B8" w14:textId="6F04132F" w:rsidR="008B2175" w:rsidRDefault="008B2175" w:rsidP="008B2175">
      <w:pPr>
        <w:autoSpaceDE w:val="0"/>
        <w:rPr>
          <w:rFonts w:cs="Times New Roman"/>
          <w:sz w:val="28"/>
          <w:szCs w:val="28"/>
        </w:rPr>
      </w:pPr>
      <w:r>
        <w:rPr>
          <w:rFonts w:eastAsia="TimesNewRomanPS-BoldItalicMT" w:cs="Times New Roman"/>
          <w:b/>
          <w:bCs/>
          <w:sz w:val="28"/>
          <w:szCs w:val="28"/>
        </w:rPr>
        <w:t>1</w:t>
      </w:r>
      <w:r w:rsidR="00FC4ECC">
        <w:rPr>
          <w:rFonts w:eastAsia="TimesNewRomanPS-BoldItalicMT" w:cs="Times New Roman"/>
          <w:b/>
          <w:bCs/>
          <w:sz w:val="28"/>
          <w:szCs w:val="28"/>
          <w:lang w:val="sr-Latn-RS"/>
        </w:rPr>
        <w:t>0</w:t>
      </w:r>
      <w:r>
        <w:rPr>
          <w:rFonts w:eastAsia="TimesNewRomanPS-BoldItalicMT" w:cs="Times New Roman"/>
          <w:b/>
          <w:bCs/>
          <w:sz w:val="28"/>
          <w:szCs w:val="28"/>
        </w:rPr>
        <w:t>:20 – 1</w:t>
      </w:r>
      <w:r w:rsidR="00FC4ECC">
        <w:rPr>
          <w:rFonts w:eastAsia="TimesNewRomanPS-BoldItalicMT" w:cs="Times New Roman"/>
          <w:b/>
          <w:bCs/>
          <w:sz w:val="28"/>
          <w:szCs w:val="28"/>
          <w:lang w:val="sr-Latn-RS"/>
        </w:rPr>
        <w:t>0</w:t>
      </w:r>
      <w:r>
        <w:rPr>
          <w:rFonts w:eastAsia="TimesNewRomanPS-BoldItalicMT" w:cs="Times New Roman"/>
          <w:b/>
          <w:bCs/>
          <w:sz w:val="28"/>
          <w:szCs w:val="28"/>
        </w:rPr>
        <w:t xml:space="preserve">:30  Поздравна реч извођача огледа ПССС Зајечар </w:t>
      </w:r>
      <w:r>
        <w:rPr>
          <w:rFonts w:eastAsia="TimesNewRomanPS-BoldItalicMT" w:cs="Times New Roman"/>
          <w:b/>
          <w:bCs/>
          <w:sz w:val="28"/>
          <w:szCs w:val="28"/>
        </w:rPr>
        <w:tab/>
      </w:r>
      <w:r>
        <w:rPr>
          <w:rFonts w:eastAsia="TimesNewRomanPS-BoldItalicMT" w:cs="Times New Roman"/>
          <w:b/>
          <w:bCs/>
          <w:sz w:val="28"/>
          <w:szCs w:val="28"/>
        </w:rPr>
        <w:tab/>
      </w:r>
      <w:r>
        <w:rPr>
          <w:rFonts w:eastAsia="TimesNewRomanPS-BoldItalicMT" w:cs="Times New Roman"/>
          <w:b/>
          <w:bCs/>
          <w:sz w:val="28"/>
          <w:szCs w:val="28"/>
        </w:rPr>
        <w:tab/>
        <w:t xml:space="preserve">        </w:t>
      </w:r>
      <w:r>
        <w:rPr>
          <w:rFonts w:eastAsia="Cambria" w:cs="Times New Roman"/>
          <w:b/>
          <w:bCs/>
          <w:sz w:val="28"/>
          <w:szCs w:val="28"/>
        </w:rPr>
        <w:t>Агрознање Д.О.О</w:t>
      </w:r>
      <w:r w:rsidR="00FC4ECC">
        <w:rPr>
          <w:rFonts w:eastAsia="Cambria" w:cs="Times New Roman"/>
          <w:b/>
          <w:bCs/>
          <w:sz w:val="28"/>
          <w:szCs w:val="28"/>
          <w:lang w:val="sr-Cyrl-RS"/>
        </w:rPr>
        <w:t>.</w:t>
      </w:r>
      <w:r>
        <w:rPr>
          <w:rFonts w:eastAsia="Cambria" w:cs="Times New Roman"/>
          <w:b/>
          <w:bCs/>
          <w:sz w:val="28"/>
          <w:szCs w:val="28"/>
        </w:rPr>
        <w:t xml:space="preserve"> Зајечар</w:t>
      </w:r>
    </w:p>
    <w:p w14:paraId="016AAC03" w14:textId="77777777" w:rsidR="008B2175" w:rsidRPr="00405D56" w:rsidRDefault="008B2175" w:rsidP="008B2175">
      <w:pPr>
        <w:autoSpaceDE w:val="0"/>
        <w:rPr>
          <w:rFonts w:cs="Times New Roman"/>
          <w:sz w:val="28"/>
          <w:szCs w:val="28"/>
          <w:lang w:val="sr-Cyrl-RS"/>
        </w:rPr>
      </w:pPr>
    </w:p>
    <w:p w14:paraId="7455B033" w14:textId="77777777" w:rsidR="008B2175" w:rsidRDefault="008B2175" w:rsidP="008B2175">
      <w:pPr>
        <w:autoSpaceDE w:val="0"/>
        <w:rPr>
          <w:rFonts w:eastAsia="Cambria-BoldItalic" w:cs="Times New Roman"/>
          <w:sz w:val="28"/>
          <w:szCs w:val="28"/>
        </w:rPr>
      </w:pPr>
    </w:p>
    <w:p w14:paraId="16558ED0" w14:textId="16D40FE2" w:rsidR="008B2175" w:rsidRDefault="008B2175" w:rsidP="008B2175">
      <w:pPr>
        <w:autoSpaceDE w:val="0"/>
        <w:rPr>
          <w:rFonts w:cs="Times New Roman"/>
          <w:sz w:val="28"/>
          <w:szCs w:val="28"/>
        </w:rPr>
      </w:pPr>
      <w:r>
        <w:rPr>
          <w:rFonts w:eastAsia="TimesNewRomanPS-BoldItalicMT" w:cs="Times New Roman"/>
          <w:b/>
          <w:bCs/>
          <w:sz w:val="28"/>
          <w:szCs w:val="28"/>
        </w:rPr>
        <w:t>1</w:t>
      </w:r>
      <w:r w:rsidR="00FC4ECC">
        <w:rPr>
          <w:rFonts w:eastAsia="TimesNewRomanPS-BoldItalicMT" w:cs="Times New Roman"/>
          <w:b/>
          <w:bCs/>
          <w:sz w:val="28"/>
          <w:szCs w:val="28"/>
          <w:lang w:val="sr-Latn-RS"/>
        </w:rPr>
        <w:t>0</w:t>
      </w:r>
      <w:r>
        <w:rPr>
          <w:rFonts w:eastAsia="TimesNewRomanPS-BoldItalicMT" w:cs="Times New Roman"/>
          <w:b/>
          <w:bCs/>
          <w:sz w:val="28"/>
          <w:szCs w:val="28"/>
        </w:rPr>
        <w:t>:30 – 1</w:t>
      </w:r>
      <w:r w:rsidR="00FC4ECC">
        <w:rPr>
          <w:rFonts w:eastAsia="TimesNewRomanPS-BoldItalicMT" w:cs="Times New Roman"/>
          <w:b/>
          <w:bCs/>
          <w:sz w:val="28"/>
          <w:szCs w:val="28"/>
          <w:lang w:val="sr-Latn-RS"/>
        </w:rPr>
        <w:t>1</w:t>
      </w:r>
      <w:r>
        <w:rPr>
          <w:rFonts w:eastAsia="TimesNewRomanPS-BoldItalicMT" w:cs="Times New Roman"/>
          <w:b/>
          <w:bCs/>
          <w:sz w:val="28"/>
          <w:szCs w:val="28"/>
        </w:rPr>
        <w:t>:</w:t>
      </w:r>
      <w:r>
        <w:rPr>
          <w:rFonts w:eastAsia="TimesNewRomanPS-BoldItalicMT" w:cs="Times New Roman"/>
          <w:b/>
          <w:bCs/>
          <w:sz w:val="28"/>
          <w:szCs w:val="28"/>
          <w:lang w:val="sr-Cyrl-RS"/>
        </w:rPr>
        <w:t>3</w:t>
      </w:r>
      <w:r>
        <w:rPr>
          <w:rFonts w:eastAsia="TimesNewRomanPS-BoldItalicMT" w:cs="Times New Roman"/>
          <w:b/>
          <w:bCs/>
          <w:sz w:val="28"/>
          <w:szCs w:val="28"/>
        </w:rPr>
        <w:t>0 Обилазак огледне парцеле у присуству представника селекционих кућа и дистрибутера</w:t>
      </w:r>
    </w:p>
    <w:p w14:paraId="6B54915C" w14:textId="77777777" w:rsidR="008B2175" w:rsidRDefault="008B2175" w:rsidP="008B2175">
      <w:pPr>
        <w:autoSpaceDE w:val="0"/>
        <w:rPr>
          <w:rFonts w:cs="Times New Roman"/>
          <w:sz w:val="28"/>
          <w:szCs w:val="28"/>
        </w:rPr>
      </w:pPr>
    </w:p>
    <w:p w14:paraId="2659616C" w14:textId="77777777" w:rsidR="008B2175" w:rsidRDefault="008B2175" w:rsidP="008B2175">
      <w:pPr>
        <w:autoSpaceDE w:val="0"/>
        <w:rPr>
          <w:rFonts w:eastAsia="Times New Roman" w:cs="Times New Roman"/>
          <w:b/>
          <w:bCs/>
          <w:i/>
          <w:iCs/>
          <w:sz w:val="28"/>
          <w:szCs w:val="28"/>
        </w:rPr>
      </w:pPr>
      <w:r>
        <w:rPr>
          <w:rFonts w:eastAsia="Times New Roman" w:cs="Times New Roman"/>
          <w:b/>
          <w:bCs/>
          <w:i/>
          <w:iCs/>
          <w:sz w:val="28"/>
          <w:szCs w:val="28"/>
        </w:rPr>
        <w:t xml:space="preserve"> </w:t>
      </w:r>
    </w:p>
    <w:p w14:paraId="4DFB2E65" w14:textId="77777777" w:rsidR="008B2175" w:rsidRDefault="008B2175" w:rsidP="008B2175">
      <w:pPr>
        <w:numPr>
          <w:ilvl w:val="0"/>
          <w:numId w:val="1"/>
        </w:numPr>
        <w:autoSpaceDE w:val="0"/>
      </w:pPr>
      <w:r>
        <w:rPr>
          <w:rFonts w:eastAsia="Times New Roman" w:cs="Times New Roman"/>
          <w:b/>
          <w:bCs/>
          <w:i/>
          <w:iCs/>
          <w:sz w:val="28"/>
          <w:szCs w:val="28"/>
        </w:rPr>
        <w:t xml:space="preserve">  </w:t>
      </w:r>
      <w:r>
        <w:rPr>
          <w:rFonts w:eastAsia="Cambria-BoldItalic" w:cs="Times New Roman"/>
          <w:b/>
          <w:bCs/>
          <w:sz w:val="28"/>
          <w:szCs w:val="28"/>
        </w:rPr>
        <w:t xml:space="preserve">Представљање </w:t>
      </w:r>
      <w:r>
        <w:rPr>
          <w:rFonts w:eastAsia="Cambria-BoldItalic" w:cs="Times New Roman"/>
          <w:b/>
          <w:bCs/>
          <w:sz w:val="28"/>
          <w:szCs w:val="28"/>
          <w:lang w:val="sr-Cyrl-RS"/>
        </w:rPr>
        <w:t>хибрида кукуруза</w:t>
      </w:r>
      <w:r>
        <w:rPr>
          <w:rFonts w:eastAsia="Cambria-BoldItalic" w:cs="Times New Roman"/>
          <w:b/>
          <w:bCs/>
          <w:sz w:val="28"/>
          <w:szCs w:val="28"/>
        </w:rPr>
        <w:t xml:space="preserve">  </w:t>
      </w:r>
    </w:p>
    <w:p w14:paraId="382FC171" w14:textId="77777777" w:rsidR="008B2175" w:rsidRDefault="008B2175" w:rsidP="008B2175">
      <w:pPr>
        <w:autoSpaceDE w:val="0"/>
      </w:pPr>
    </w:p>
    <w:p w14:paraId="1B1CE358" w14:textId="77777777" w:rsidR="008B2175" w:rsidRPr="008B2175" w:rsidRDefault="008B2175" w:rsidP="008B2175">
      <w:pPr>
        <w:numPr>
          <w:ilvl w:val="0"/>
          <w:numId w:val="2"/>
        </w:numPr>
        <w:autoSpaceDE w:val="0"/>
        <w:rPr>
          <w:rFonts w:eastAsia="Cambria-BoldItalic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eastAsia="Times New Roman" w:cs="Times New Roman"/>
          <w:b/>
          <w:bCs/>
          <w:sz w:val="28"/>
          <w:szCs w:val="28"/>
        </w:rPr>
        <w:t xml:space="preserve">  </w:t>
      </w:r>
      <w:r>
        <w:rPr>
          <w:rFonts w:eastAsia="Cambria-BoldItalic" w:cs="Times New Roman"/>
          <w:b/>
          <w:bCs/>
          <w:sz w:val="28"/>
          <w:szCs w:val="28"/>
        </w:rPr>
        <w:t>Примењена агротехника</w:t>
      </w:r>
    </w:p>
    <w:p w14:paraId="3E4A71E6" w14:textId="77777777" w:rsidR="008B2175" w:rsidRPr="008B2175" w:rsidRDefault="008B2175" w:rsidP="008B2175">
      <w:pPr>
        <w:autoSpaceDE w:val="0"/>
        <w:jc w:val="right"/>
        <w:rPr>
          <w:rFonts w:eastAsia="Cambria-BoldItalic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08E1F4C" w14:textId="77777777" w:rsidR="008B2175" w:rsidRPr="00405D56" w:rsidRDefault="008B2175" w:rsidP="008B2175">
      <w:pPr>
        <w:autoSpaceDE w:val="0"/>
        <w:rPr>
          <w:rFonts w:eastAsia="Cambria-BoldItalic" w:cs="Times New Roman"/>
          <w:sz w:val="28"/>
          <w:szCs w:val="28"/>
          <w:lang w:val="sr-Cyrl-RS"/>
        </w:rPr>
      </w:pPr>
    </w:p>
    <w:p w14:paraId="37535644" w14:textId="09A96DBE" w:rsidR="008B2175" w:rsidRDefault="008B2175" w:rsidP="008B2175">
      <w:pPr>
        <w:autoSpaceDE w:val="0"/>
        <w:rPr>
          <w:rFonts w:eastAsia="TimesNewRomanPS-BoldItalicMT" w:cs="Times New Roman"/>
          <w:b/>
          <w:bCs/>
          <w:sz w:val="28"/>
          <w:szCs w:val="28"/>
          <w:lang w:val="sr-Cyrl-RS"/>
        </w:rPr>
      </w:pPr>
      <w:r>
        <w:rPr>
          <w:rFonts w:eastAsia="TimesNewRomanPS-BoldItalicMT" w:cs="Times New Roman"/>
          <w:b/>
          <w:bCs/>
          <w:sz w:val="28"/>
          <w:szCs w:val="28"/>
        </w:rPr>
        <w:t>Директор ПССС Зајечар Агрознање Д.О.О</w:t>
      </w:r>
      <w:r w:rsidR="00FC4ECC">
        <w:rPr>
          <w:rFonts w:eastAsia="TimesNewRomanPS-BoldItalicMT" w:cs="Times New Roman"/>
          <w:b/>
          <w:bCs/>
          <w:sz w:val="28"/>
          <w:szCs w:val="28"/>
          <w:lang w:val="sr-Cyrl-RS"/>
        </w:rPr>
        <w:t>.</w:t>
      </w:r>
      <w:r>
        <w:rPr>
          <w:rFonts w:eastAsia="TimesNewRomanPS-BoldItalicMT" w:cs="Times New Roman"/>
          <w:b/>
          <w:bCs/>
          <w:sz w:val="28"/>
          <w:szCs w:val="28"/>
        </w:rPr>
        <w:t xml:space="preserve"> Зајечар</w:t>
      </w:r>
    </w:p>
    <w:p w14:paraId="13213643" w14:textId="43E3C127" w:rsidR="008B2175" w:rsidRDefault="008B2175" w:rsidP="008B2175">
      <w:pPr>
        <w:autoSpaceDE w:val="0"/>
        <w:rPr>
          <w:rFonts w:eastAsia="TimesNewRomanPS-BoldMT" w:cs="Times New Roman"/>
          <w:color w:val="000000"/>
          <w:sz w:val="28"/>
          <w:szCs w:val="28"/>
          <w:lang w:val="sr-Latn-RS"/>
        </w:rPr>
      </w:pPr>
      <w:r>
        <w:rPr>
          <w:rFonts w:eastAsia="TimesNewRomanPS-BoldItalicMT" w:cs="Times New Roman"/>
          <w:b/>
          <w:bCs/>
          <w:sz w:val="28"/>
          <w:szCs w:val="28"/>
          <w:lang w:val="sr-Cyrl-RS"/>
        </w:rPr>
        <w:t>дипл.инж</w:t>
      </w:r>
      <w:r>
        <w:rPr>
          <w:rFonts w:eastAsia="TimesNewRomanPS-BoldItalicMT" w:cs="Times New Roman"/>
          <w:b/>
          <w:bCs/>
          <w:sz w:val="28"/>
          <w:szCs w:val="28"/>
        </w:rPr>
        <w:t xml:space="preserve"> Славица Џелатовић</w:t>
      </w:r>
    </w:p>
    <w:p w14:paraId="7C2B6DB8" w14:textId="77777777" w:rsidR="008B2175" w:rsidRDefault="008B2175" w:rsidP="008B2175">
      <w:pPr>
        <w:autoSpaceDE w:val="0"/>
        <w:rPr>
          <w:rFonts w:eastAsia="TimesNewRomanPS-BoldMT" w:cs="Times New Roman"/>
          <w:color w:val="000000"/>
          <w:sz w:val="28"/>
          <w:szCs w:val="28"/>
          <w:lang w:val="sr-Latn-RS"/>
        </w:rPr>
      </w:pPr>
    </w:p>
    <w:p w14:paraId="291D33B1" w14:textId="77777777" w:rsidR="008B2175" w:rsidRDefault="008B2175" w:rsidP="008B2175">
      <w:pPr>
        <w:widowControl/>
        <w:autoSpaceDE w:val="0"/>
        <w:jc w:val="center"/>
        <w:rPr>
          <w:rFonts w:cs="Times New Roman"/>
          <w:sz w:val="28"/>
          <w:szCs w:val="28"/>
        </w:rPr>
      </w:pPr>
      <w:r>
        <w:rPr>
          <w:rFonts w:eastAsia="TimesNewRomanPS-BoldMT" w:cs="Times New Roman"/>
          <w:b/>
          <w:bCs/>
          <w:color w:val="000000"/>
          <w:sz w:val="28"/>
          <w:szCs w:val="28"/>
        </w:rPr>
        <w:t xml:space="preserve">РАСПОРЕД </w:t>
      </w:r>
      <w:r>
        <w:rPr>
          <w:rFonts w:eastAsia="TimesNewRomanPS-BoldMT" w:cs="Times New Roman"/>
          <w:b/>
          <w:bCs/>
          <w:color w:val="000000"/>
          <w:sz w:val="28"/>
          <w:szCs w:val="28"/>
          <w:lang w:val="sr-Cyrl-RS"/>
        </w:rPr>
        <w:t>ХИБРИДА КУКУРУЗА</w:t>
      </w:r>
    </w:p>
    <w:p w14:paraId="6054CCEA" w14:textId="77777777" w:rsidR="008B2175" w:rsidRDefault="008B2175" w:rsidP="008B2175">
      <w:pPr>
        <w:widowControl/>
        <w:autoSpaceDE w:val="0"/>
        <w:jc w:val="center"/>
        <w:rPr>
          <w:rFonts w:cs="Times New Roman"/>
          <w:sz w:val="28"/>
          <w:szCs w:val="28"/>
        </w:rPr>
      </w:pPr>
    </w:p>
    <w:p w14:paraId="30460F04" w14:textId="77777777" w:rsidR="008B2175" w:rsidRDefault="008B2175" w:rsidP="008B2175">
      <w:pPr>
        <w:widowControl/>
        <w:autoSpaceDE w:val="0"/>
        <w:jc w:val="center"/>
        <w:rPr>
          <w:rFonts w:cs="Times New Roman"/>
          <w:sz w:val="28"/>
          <w:szCs w:val="28"/>
        </w:rPr>
      </w:pPr>
    </w:p>
    <w:p w14:paraId="0ABAD669" w14:textId="77777777" w:rsidR="008B2175" w:rsidRDefault="008B2175" w:rsidP="008B2175">
      <w:pPr>
        <w:widowControl/>
        <w:autoSpaceDE w:val="0"/>
        <w:jc w:val="center"/>
        <w:rPr>
          <w:rFonts w:cs="Times New Roman"/>
          <w:sz w:val="28"/>
          <w:szCs w:val="28"/>
        </w:rPr>
      </w:pPr>
    </w:p>
    <w:p w14:paraId="3CC03856" w14:textId="77777777" w:rsidR="008B2175" w:rsidRDefault="008B2175" w:rsidP="008B2175">
      <w:pPr>
        <w:widowControl/>
        <w:autoSpaceDE w:val="0"/>
        <w:jc w:val="center"/>
        <w:rPr>
          <w:rFonts w:cs="Times New Roman"/>
          <w:sz w:val="28"/>
          <w:szCs w:val="28"/>
        </w:rPr>
      </w:pPr>
    </w:p>
    <w:p w14:paraId="353E0BF1" w14:textId="77777777" w:rsidR="008B2175" w:rsidRDefault="008B2175" w:rsidP="008B2175">
      <w:pPr>
        <w:widowControl/>
        <w:autoSpaceDE w:val="0"/>
        <w:rPr>
          <w:rFonts w:cs="Times New Roman"/>
          <w:sz w:val="28"/>
          <w:szCs w:val="28"/>
        </w:rPr>
      </w:pPr>
    </w:p>
    <w:p w14:paraId="285CE815" w14:textId="77777777" w:rsidR="008B2175" w:rsidRPr="002948B3" w:rsidRDefault="008B2175" w:rsidP="008B2175">
      <w:pPr>
        <w:widowControl/>
        <w:autoSpaceDE w:val="0"/>
        <w:jc w:val="both"/>
        <w:rPr>
          <w:rFonts w:cs="Times New Roman"/>
          <w:sz w:val="28"/>
          <w:szCs w:val="28"/>
        </w:rPr>
      </w:pPr>
      <w:r w:rsidRPr="00845E33">
        <w:rPr>
          <w:rFonts w:eastAsia="Times New Roman" w:cs="Times New Roman"/>
          <w:b/>
          <w:bCs/>
          <w:color w:val="000000"/>
          <w:sz w:val="32"/>
          <w:szCs w:val="32"/>
        </w:rPr>
        <w:t xml:space="preserve">  </w:t>
      </w:r>
      <w:r w:rsidRPr="002948B3">
        <w:rPr>
          <w:rFonts w:eastAsia="Mangal" w:cs="Times New Roman"/>
          <w:b/>
          <w:bCs/>
          <w:color w:val="000000"/>
          <w:sz w:val="28"/>
          <w:szCs w:val="28"/>
        </w:rPr>
        <w:t xml:space="preserve">Заступљене су следеће семенске куће </w:t>
      </w:r>
      <w:r w:rsidRPr="002948B3">
        <w:rPr>
          <w:rFonts w:eastAsia="Mangal" w:cs="Times New Roman"/>
          <w:b/>
          <w:bCs/>
          <w:color w:val="000000"/>
          <w:sz w:val="28"/>
          <w:szCs w:val="28"/>
          <w:lang w:val="sr-Cyrl-RS"/>
        </w:rPr>
        <w:t>са хибридима кукуруза</w:t>
      </w:r>
      <w:r w:rsidRPr="002948B3">
        <w:rPr>
          <w:rFonts w:eastAsia="Mangal" w:cs="Times New Roman"/>
          <w:b/>
          <w:bCs/>
          <w:color w:val="000000"/>
          <w:sz w:val="28"/>
          <w:szCs w:val="28"/>
        </w:rPr>
        <w:t xml:space="preserve">: </w:t>
      </w:r>
    </w:p>
    <w:p w14:paraId="0F4024B4" w14:textId="77777777" w:rsidR="008B2175" w:rsidRPr="002948B3" w:rsidRDefault="008B2175" w:rsidP="008B2175">
      <w:pPr>
        <w:widowControl/>
        <w:autoSpaceDE w:val="0"/>
        <w:jc w:val="both"/>
        <w:rPr>
          <w:rFonts w:cs="Times New Roman"/>
          <w:sz w:val="28"/>
          <w:szCs w:val="28"/>
        </w:rPr>
      </w:pPr>
    </w:p>
    <w:p w14:paraId="2ACCD446" w14:textId="77777777" w:rsidR="008B2175" w:rsidRPr="002948B3" w:rsidRDefault="008B2175" w:rsidP="008B2175">
      <w:pPr>
        <w:widowControl/>
        <w:autoSpaceDE w:val="0"/>
        <w:jc w:val="both"/>
        <w:rPr>
          <w:rFonts w:cs="Times New Roman"/>
          <w:sz w:val="28"/>
          <w:szCs w:val="28"/>
        </w:rPr>
      </w:pPr>
    </w:p>
    <w:p w14:paraId="0EF854D4" w14:textId="77777777" w:rsidR="008B2175" w:rsidRPr="002948B3" w:rsidRDefault="008B2175" w:rsidP="008B2175">
      <w:pPr>
        <w:widowControl/>
        <w:autoSpaceDE w:val="0"/>
        <w:jc w:val="both"/>
        <w:rPr>
          <w:rFonts w:cs="Times New Roman"/>
          <w:sz w:val="28"/>
          <w:szCs w:val="28"/>
        </w:rPr>
      </w:pPr>
    </w:p>
    <w:p w14:paraId="67DB02DC" w14:textId="77777777" w:rsidR="008B2175" w:rsidRPr="002948B3" w:rsidRDefault="008B2175" w:rsidP="008B2175">
      <w:pPr>
        <w:widowControl/>
        <w:autoSpaceDE w:val="0"/>
        <w:jc w:val="both"/>
        <w:rPr>
          <w:rFonts w:cs="Times New Roman"/>
          <w:sz w:val="28"/>
          <w:szCs w:val="28"/>
        </w:rPr>
      </w:pPr>
    </w:p>
    <w:p w14:paraId="58099474" w14:textId="77777777" w:rsidR="008B2175" w:rsidRPr="002948B3" w:rsidRDefault="008B2175" w:rsidP="008B2175">
      <w:pPr>
        <w:widowControl/>
        <w:autoSpaceDE w:val="0"/>
        <w:jc w:val="both"/>
        <w:rPr>
          <w:rFonts w:cs="Times New Roman"/>
          <w:sz w:val="28"/>
          <w:szCs w:val="28"/>
        </w:rPr>
      </w:pPr>
    </w:p>
    <w:p w14:paraId="481BA491" w14:textId="77777777" w:rsidR="0015654C" w:rsidRDefault="008B2175" w:rsidP="008B2175">
      <w:pPr>
        <w:widowControl/>
        <w:autoSpaceDE w:val="0"/>
        <w:jc w:val="both"/>
        <w:rPr>
          <w:b/>
          <w:bCs/>
          <w:sz w:val="28"/>
          <w:szCs w:val="28"/>
          <w:lang w:val="sr-Cyrl-RS"/>
        </w:rPr>
      </w:pPr>
      <w:r w:rsidRPr="002948B3">
        <w:rPr>
          <w:rFonts w:eastAsia="Times New Roman" w:cs="Times New Roman"/>
          <w:b/>
          <w:color w:val="000000"/>
          <w:sz w:val="28"/>
          <w:szCs w:val="28"/>
          <w:lang w:val="sr-Latn-RS"/>
        </w:rPr>
        <w:t xml:space="preserve"> </w:t>
      </w:r>
      <w:r w:rsidRPr="002948B3">
        <w:rPr>
          <w:rFonts w:eastAsia="Times New Roman" w:cs="Times New Roman"/>
          <w:b/>
          <w:color w:val="000000"/>
          <w:sz w:val="28"/>
          <w:szCs w:val="28"/>
          <w:lang w:val="en-US"/>
        </w:rPr>
        <w:t xml:space="preserve">- </w:t>
      </w:r>
      <w:r w:rsidR="0015654C" w:rsidRPr="0015654C">
        <w:rPr>
          <w:b/>
          <w:bCs/>
          <w:sz w:val="28"/>
          <w:szCs w:val="28"/>
        </w:rPr>
        <w:t>Институт за ратарство и повртарство Нови Сад</w:t>
      </w:r>
      <w:r w:rsidRPr="002948B3">
        <w:rPr>
          <w:rFonts w:eastAsia="Times New Roman" w:cs="Times New Roman"/>
          <w:b/>
          <w:color w:val="000000"/>
          <w:sz w:val="28"/>
          <w:szCs w:val="28"/>
          <w:lang w:val="sr-Latn-RS"/>
        </w:rPr>
        <w:t xml:space="preserve">, </w:t>
      </w:r>
      <w:r w:rsidRPr="002948B3">
        <w:rPr>
          <w:rFonts w:eastAsia="Times New Roman" w:cs="Times New Roman"/>
          <w:b/>
          <w:color w:val="000000"/>
          <w:sz w:val="28"/>
          <w:szCs w:val="28"/>
          <w:lang w:val="sr-Cyrl-RS"/>
        </w:rPr>
        <w:t>1</w:t>
      </w:r>
      <w:r w:rsidRPr="002948B3">
        <w:rPr>
          <w:rFonts w:eastAsia="Times New Roman" w:cs="Times New Roman"/>
          <w:b/>
          <w:color w:val="000000"/>
          <w:sz w:val="28"/>
          <w:szCs w:val="28"/>
          <w:lang w:val="sr-Latn-RS"/>
        </w:rPr>
        <w:t xml:space="preserve"> </w:t>
      </w:r>
      <w:proofErr w:type="gramStart"/>
      <w:r w:rsidRPr="002948B3">
        <w:rPr>
          <w:rFonts w:eastAsia="Times New Roman" w:cs="Times New Roman"/>
          <w:b/>
          <w:color w:val="000000"/>
          <w:sz w:val="28"/>
          <w:szCs w:val="28"/>
          <w:lang w:val="sr-Latn-RS"/>
        </w:rPr>
        <w:t xml:space="preserve">хибрид </w:t>
      </w:r>
      <w:r w:rsidRPr="0015654C">
        <w:rPr>
          <w:b/>
          <w:bCs/>
          <w:sz w:val="28"/>
          <w:szCs w:val="28"/>
        </w:rPr>
        <w:t>:</w:t>
      </w:r>
      <w:proofErr w:type="gramEnd"/>
      <w:r w:rsidRPr="0015654C">
        <w:rPr>
          <w:b/>
          <w:bCs/>
          <w:sz w:val="28"/>
          <w:szCs w:val="28"/>
        </w:rPr>
        <w:t xml:space="preserve"> </w:t>
      </w:r>
    </w:p>
    <w:p w14:paraId="780BDD2B" w14:textId="77777777" w:rsidR="0015654C" w:rsidRDefault="0015654C" w:rsidP="008B2175">
      <w:pPr>
        <w:widowControl/>
        <w:autoSpaceDE w:val="0"/>
        <w:jc w:val="both"/>
        <w:rPr>
          <w:b/>
          <w:bCs/>
          <w:sz w:val="28"/>
          <w:szCs w:val="28"/>
          <w:lang w:val="sr-Cyrl-RS"/>
        </w:rPr>
      </w:pPr>
    </w:p>
    <w:p w14:paraId="0290FA84" w14:textId="6785188E" w:rsidR="008B2175" w:rsidRPr="002948B3" w:rsidRDefault="0015654C" w:rsidP="0015654C">
      <w:pPr>
        <w:widowControl/>
        <w:autoSpaceDE w:val="0"/>
        <w:ind w:firstLine="709"/>
        <w:jc w:val="both"/>
        <w:rPr>
          <w:sz w:val="28"/>
          <w:szCs w:val="28"/>
        </w:rPr>
      </w:pPr>
      <w:r w:rsidRPr="0015654C">
        <w:rPr>
          <w:b/>
          <w:bCs/>
          <w:sz w:val="28"/>
          <w:szCs w:val="28"/>
        </w:rPr>
        <w:t>НС 6030 (ФАО 660)</w:t>
      </w:r>
    </w:p>
    <w:p w14:paraId="2EF802CA" w14:textId="77777777" w:rsidR="0015654C" w:rsidRDefault="0015654C" w:rsidP="008B2175">
      <w:pPr>
        <w:widowControl/>
        <w:autoSpaceDE w:val="0"/>
        <w:jc w:val="both"/>
        <w:rPr>
          <w:sz w:val="28"/>
          <w:szCs w:val="28"/>
        </w:rPr>
      </w:pPr>
    </w:p>
    <w:p w14:paraId="540C853D" w14:textId="77777777" w:rsidR="0015654C" w:rsidRDefault="0015654C" w:rsidP="008B2175">
      <w:pPr>
        <w:widowControl/>
        <w:autoSpaceDE w:val="0"/>
        <w:jc w:val="both"/>
        <w:rPr>
          <w:sz w:val="28"/>
          <w:szCs w:val="28"/>
        </w:rPr>
      </w:pPr>
    </w:p>
    <w:p w14:paraId="2D254047" w14:textId="77777777" w:rsidR="0015654C" w:rsidRDefault="0015654C" w:rsidP="008B2175">
      <w:pPr>
        <w:widowControl/>
        <w:autoSpaceDE w:val="0"/>
        <w:jc w:val="both"/>
        <w:rPr>
          <w:sz w:val="28"/>
          <w:szCs w:val="28"/>
        </w:rPr>
      </w:pPr>
    </w:p>
    <w:p w14:paraId="1DE96D7F" w14:textId="77777777" w:rsidR="0015654C" w:rsidRDefault="0015654C" w:rsidP="008B2175">
      <w:pPr>
        <w:widowControl/>
        <w:autoSpaceDE w:val="0"/>
        <w:jc w:val="both"/>
        <w:rPr>
          <w:sz w:val="28"/>
          <w:szCs w:val="28"/>
        </w:rPr>
      </w:pPr>
    </w:p>
    <w:p w14:paraId="531DFAD3" w14:textId="77777777" w:rsidR="0015654C" w:rsidRDefault="0015654C" w:rsidP="008B2175">
      <w:pPr>
        <w:widowControl/>
        <w:autoSpaceDE w:val="0"/>
        <w:jc w:val="both"/>
        <w:rPr>
          <w:sz w:val="28"/>
          <w:szCs w:val="28"/>
        </w:rPr>
      </w:pPr>
    </w:p>
    <w:p w14:paraId="7D4C9FCA" w14:textId="77777777" w:rsidR="0015654C" w:rsidRDefault="0015654C" w:rsidP="008B2175">
      <w:pPr>
        <w:widowControl/>
        <w:autoSpaceDE w:val="0"/>
        <w:jc w:val="both"/>
        <w:rPr>
          <w:sz w:val="28"/>
          <w:szCs w:val="28"/>
        </w:rPr>
      </w:pPr>
    </w:p>
    <w:p w14:paraId="7D76F995" w14:textId="402C447F" w:rsidR="0015654C" w:rsidRDefault="008B2175" w:rsidP="008B2175">
      <w:pPr>
        <w:widowControl/>
        <w:autoSpaceDE w:val="0"/>
        <w:jc w:val="both"/>
        <w:rPr>
          <w:rFonts w:eastAsia="Times New Roman" w:cs="Times New Roman"/>
          <w:b/>
          <w:color w:val="000000"/>
          <w:sz w:val="28"/>
          <w:szCs w:val="28"/>
          <w:lang w:val="sr-Cyrl-RS"/>
        </w:rPr>
      </w:pPr>
      <w:r w:rsidRPr="002948B3">
        <w:rPr>
          <w:rFonts w:eastAsia="Times New Roman" w:cs="Times New Roman"/>
          <w:b/>
          <w:color w:val="000000"/>
          <w:sz w:val="28"/>
          <w:szCs w:val="28"/>
          <w:lang w:val="sr-Latn-RS"/>
        </w:rPr>
        <w:t xml:space="preserve"> </w:t>
      </w:r>
      <w:r w:rsidRPr="002948B3">
        <w:rPr>
          <w:rFonts w:eastAsia="Times New Roman" w:cs="Times New Roman"/>
          <w:b/>
          <w:color w:val="000000"/>
          <w:sz w:val="28"/>
          <w:szCs w:val="28"/>
          <w:lang w:val="en-US"/>
        </w:rPr>
        <w:t xml:space="preserve">- </w:t>
      </w:r>
      <w:r w:rsidR="0015654C" w:rsidRPr="002948B3">
        <w:rPr>
          <w:rFonts w:eastAsia="Times New Roman" w:cs="Times New Roman"/>
          <w:b/>
          <w:color w:val="000000"/>
          <w:sz w:val="28"/>
          <w:szCs w:val="28"/>
          <w:lang w:val="sr-Latn-RS"/>
        </w:rPr>
        <w:t>Институт за кукуруз Земун Поље</w:t>
      </w:r>
      <w:r w:rsidRPr="002948B3">
        <w:rPr>
          <w:rFonts w:eastAsia="Times New Roman" w:cs="Times New Roman"/>
          <w:b/>
          <w:color w:val="000000"/>
          <w:sz w:val="28"/>
          <w:szCs w:val="28"/>
          <w:lang w:val="sr-Latn-RS"/>
        </w:rPr>
        <w:t>,</w:t>
      </w:r>
      <w:r w:rsidRPr="002948B3">
        <w:rPr>
          <w:rFonts w:eastAsia="Times New Roman" w:cs="Times New Roman"/>
          <w:b/>
          <w:color w:val="000000"/>
          <w:sz w:val="28"/>
          <w:szCs w:val="28"/>
          <w:lang w:val="en-US"/>
        </w:rPr>
        <w:t xml:space="preserve"> 1 </w:t>
      </w:r>
      <w:proofErr w:type="spellStart"/>
      <w:r w:rsidRPr="002948B3">
        <w:rPr>
          <w:rFonts w:eastAsia="Times New Roman" w:cs="Times New Roman"/>
          <w:b/>
          <w:color w:val="000000"/>
          <w:sz w:val="28"/>
          <w:szCs w:val="28"/>
          <w:lang w:val="en-US"/>
        </w:rPr>
        <w:t>хибрид</w:t>
      </w:r>
      <w:proofErr w:type="spellEnd"/>
      <w:r w:rsidRPr="002948B3">
        <w:rPr>
          <w:rFonts w:eastAsia="Times New Roman" w:cs="Times New Roman"/>
          <w:b/>
          <w:color w:val="000000"/>
          <w:sz w:val="28"/>
          <w:szCs w:val="28"/>
          <w:lang w:val="en-US"/>
        </w:rPr>
        <w:t xml:space="preserve">: </w:t>
      </w:r>
    </w:p>
    <w:p w14:paraId="55F024D4" w14:textId="77777777" w:rsidR="0015654C" w:rsidRDefault="0015654C" w:rsidP="008B2175">
      <w:pPr>
        <w:widowControl/>
        <w:autoSpaceDE w:val="0"/>
        <w:jc w:val="both"/>
        <w:rPr>
          <w:rFonts w:eastAsia="Times New Roman" w:cs="Times New Roman"/>
          <w:b/>
          <w:color w:val="000000"/>
          <w:sz w:val="28"/>
          <w:szCs w:val="28"/>
          <w:lang w:val="sr-Cyrl-RS"/>
        </w:rPr>
      </w:pPr>
    </w:p>
    <w:p w14:paraId="0A772CB8" w14:textId="5851D1F2" w:rsidR="008B2175" w:rsidRPr="002948B3" w:rsidRDefault="0015654C" w:rsidP="0015654C">
      <w:pPr>
        <w:widowControl/>
        <w:autoSpaceDE w:val="0"/>
        <w:ind w:firstLine="709"/>
        <w:jc w:val="both"/>
        <w:rPr>
          <w:rFonts w:eastAsia="Times New Roman" w:cs="Times New Roman"/>
          <w:b/>
          <w:color w:val="000000"/>
          <w:sz w:val="28"/>
          <w:szCs w:val="28"/>
          <w:lang w:val="sr-Latn-RS"/>
        </w:rPr>
      </w:pPr>
      <w:r w:rsidRPr="0015654C">
        <w:rPr>
          <w:b/>
          <w:bCs/>
          <w:sz w:val="28"/>
          <w:szCs w:val="28"/>
        </w:rPr>
        <w:t>ЗП 606 (ФАО 600)</w:t>
      </w:r>
    </w:p>
    <w:p w14:paraId="22F563FE" w14:textId="77777777" w:rsidR="0015654C" w:rsidRDefault="008B2175" w:rsidP="008B2175">
      <w:pPr>
        <w:widowControl/>
        <w:autoSpaceDE w:val="0"/>
        <w:jc w:val="both"/>
        <w:rPr>
          <w:sz w:val="28"/>
          <w:szCs w:val="28"/>
        </w:rPr>
      </w:pPr>
      <w:r w:rsidRPr="002948B3">
        <w:rPr>
          <w:rFonts w:eastAsia="Times New Roman" w:cs="Times New Roman"/>
          <w:b/>
          <w:color w:val="000000"/>
          <w:sz w:val="28"/>
          <w:szCs w:val="28"/>
          <w:lang w:val="sr-Latn-RS"/>
        </w:rPr>
        <w:t xml:space="preserve"> </w:t>
      </w:r>
    </w:p>
    <w:p w14:paraId="033C3C29" w14:textId="77777777" w:rsidR="0015654C" w:rsidRDefault="0015654C" w:rsidP="008B2175">
      <w:pPr>
        <w:widowControl/>
        <w:autoSpaceDE w:val="0"/>
        <w:jc w:val="both"/>
        <w:rPr>
          <w:sz w:val="28"/>
          <w:szCs w:val="28"/>
        </w:rPr>
      </w:pPr>
    </w:p>
    <w:p w14:paraId="05D98853" w14:textId="77777777" w:rsidR="0015654C" w:rsidRDefault="0015654C" w:rsidP="008B2175">
      <w:pPr>
        <w:widowControl/>
        <w:autoSpaceDE w:val="0"/>
        <w:jc w:val="both"/>
        <w:rPr>
          <w:sz w:val="28"/>
          <w:szCs w:val="28"/>
        </w:rPr>
      </w:pPr>
    </w:p>
    <w:p w14:paraId="5844CA4E" w14:textId="77777777" w:rsidR="0015654C" w:rsidRDefault="0015654C" w:rsidP="008B2175">
      <w:pPr>
        <w:widowControl/>
        <w:autoSpaceDE w:val="0"/>
        <w:jc w:val="both"/>
        <w:rPr>
          <w:sz w:val="28"/>
          <w:szCs w:val="28"/>
        </w:rPr>
      </w:pPr>
    </w:p>
    <w:p w14:paraId="6650587D" w14:textId="77777777" w:rsidR="0015654C" w:rsidRDefault="0015654C" w:rsidP="008B2175">
      <w:pPr>
        <w:widowControl/>
        <w:autoSpaceDE w:val="0"/>
        <w:jc w:val="both"/>
        <w:rPr>
          <w:sz w:val="28"/>
          <w:szCs w:val="28"/>
        </w:rPr>
      </w:pPr>
    </w:p>
    <w:p w14:paraId="78244F18" w14:textId="77777777" w:rsidR="0015654C" w:rsidRDefault="0015654C" w:rsidP="008B2175">
      <w:pPr>
        <w:widowControl/>
        <w:autoSpaceDE w:val="0"/>
        <w:jc w:val="both"/>
        <w:rPr>
          <w:sz w:val="28"/>
          <w:szCs w:val="28"/>
        </w:rPr>
      </w:pPr>
    </w:p>
    <w:p w14:paraId="69B8B185" w14:textId="2521EB57" w:rsidR="0015654C" w:rsidRPr="0015654C" w:rsidRDefault="008B2175" w:rsidP="008B2175">
      <w:pPr>
        <w:widowControl/>
        <w:autoSpaceDE w:val="0"/>
        <w:jc w:val="both"/>
        <w:rPr>
          <w:sz w:val="28"/>
          <w:szCs w:val="28"/>
        </w:rPr>
      </w:pPr>
      <w:r w:rsidRPr="002948B3">
        <w:rPr>
          <w:rFonts w:eastAsia="Times New Roman" w:cs="Times New Roman"/>
          <w:b/>
          <w:color w:val="000000"/>
          <w:sz w:val="28"/>
          <w:szCs w:val="28"/>
          <w:lang w:val="sr-Latn-RS"/>
        </w:rPr>
        <w:t xml:space="preserve"> </w:t>
      </w:r>
      <w:r w:rsidRPr="0015654C">
        <w:rPr>
          <w:rFonts w:eastAsia="Times New Roman" w:cs="Times New Roman"/>
          <w:b/>
          <w:color w:val="000000"/>
          <w:sz w:val="28"/>
          <w:szCs w:val="28"/>
          <w:lang w:val="en-US"/>
        </w:rPr>
        <w:t xml:space="preserve">- </w:t>
      </w:r>
      <w:r w:rsidR="00FC4ECC">
        <w:rPr>
          <w:b/>
          <w:sz w:val="28"/>
          <w:szCs w:val="28"/>
          <w:lang w:val="sr-Cyrl-RS"/>
        </w:rPr>
        <w:t>БЦ</w:t>
      </w:r>
      <w:r w:rsidR="0015654C" w:rsidRPr="0015654C">
        <w:rPr>
          <w:b/>
          <w:sz w:val="28"/>
          <w:szCs w:val="28"/>
        </w:rPr>
        <w:t xml:space="preserve"> Институт</w:t>
      </w:r>
      <w:r w:rsidRPr="002948B3">
        <w:rPr>
          <w:rFonts w:eastAsia="Times New Roman" w:cs="Times New Roman"/>
          <w:b/>
          <w:color w:val="000000"/>
          <w:sz w:val="28"/>
          <w:szCs w:val="28"/>
          <w:lang w:val="sr-Latn-RS"/>
        </w:rPr>
        <w:t xml:space="preserve">, </w:t>
      </w:r>
      <w:r w:rsidR="0015654C">
        <w:rPr>
          <w:rFonts w:eastAsia="Times New Roman" w:cs="Times New Roman"/>
          <w:b/>
          <w:color w:val="000000"/>
          <w:sz w:val="28"/>
          <w:szCs w:val="28"/>
          <w:lang w:val="sr-Latn-RS"/>
        </w:rPr>
        <w:t>1</w:t>
      </w:r>
      <w:r w:rsidRPr="002948B3">
        <w:rPr>
          <w:rFonts w:eastAsia="Times New Roman" w:cs="Times New Roman"/>
          <w:b/>
          <w:color w:val="000000"/>
          <w:sz w:val="28"/>
          <w:szCs w:val="28"/>
          <w:lang w:val="sr-Latn-RS"/>
        </w:rPr>
        <w:t xml:space="preserve"> </w:t>
      </w:r>
      <w:proofErr w:type="gramStart"/>
      <w:r w:rsidRPr="002948B3">
        <w:rPr>
          <w:rFonts w:eastAsia="Times New Roman" w:cs="Times New Roman"/>
          <w:b/>
          <w:color w:val="000000"/>
          <w:sz w:val="28"/>
          <w:szCs w:val="28"/>
          <w:lang w:val="sr-Latn-RS"/>
        </w:rPr>
        <w:t xml:space="preserve">хибрид </w:t>
      </w:r>
      <w:r w:rsidRPr="002948B3">
        <w:rPr>
          <w:b/>
          <w:bCs/>
          <w:sz w:val="28"/>
          <w:szCs w:val="28"/>
        </w:rPr>
        <w:t>:</w:t>
      </w:r>
      <w:proofErr w:type="gramEnd"/>
      <w:r w:rsidRPr="002948B3">
        <w:rPr>
          <w:b/>
          <w:bCs/>
          <w:sz w:val="28"/>
          <w:szCs w:val="28"/>
        </w:rPr>
        <w:t xml:space="preserve"> </w:t>
      </w:r>
    </w:p>
    <w:p w14:paraId="4052A615" w14:textId="77777777" w:rsidR="0015654C" w:rsidRDefault="0015654C" w:rsidP="008B2175">
      <w:pPr>
        <w:widowControl/>
        <w:autoSpaceDE w:val="0"/>
        <w:jc w:val="both"/>
        <w:rPr>
          <w:b/>
          <w:bCs/>
          <w:sz w:val="28"/>
          <w:szCs w:val="28"/>
        </w:rPr>
      </w:pPr>
    </w:p>
    <w:p w14:paraId="15B38A61" w14:textId="1655C8CA" w:rsidR="008B2175" w:rsidRPr="002948B3" w:rsidRDefault="00FC4ECC" w:rsidP="0015654C">
      <w:pPr>
        <w:widowControl/>
        <w:autoSpaceDE w:val="0"/>
        <w:ind w:firstLine="709"/>
        <w:jc w:val="both"/>
        <w:rPr>
          <w:rFonts w:eastAsia="Times New Roman" w:cs="Times New Roman"/>
          <w:b/>
          <w:color w:val="000000"/>
          <w:sz w:val="28"/>
          <w:szCs w:val="28"/>
          <w:lang w:val="sr-Latn-RS"/>
        </w:rPr>
      </w:pPr>
      <w:r>
        <w:rPr>
          <w:b/>
          <w:sz w:val="28"/>
          <w:szCs w:val="28"/>
          <w:lang w:val="sr-Cyrl-RS"/>
        </w:rPr>
        <w:t>БЦ</w:t>
      </w:r>
      <w:r w:rsidR="0015654C" w:rsidRPr="0015654C">
        <w:rPr>
          <w:b/>
          <w:bCs/>
          <w:sz w:val="28"/>
          <w:szCs w:val="28"/>
        </w:rPr>
        <w:t xml:space="preserve"> 678 (ФАО 670)</w:t>
      </w:r>
    </w:p>
    <w:p w14:paraId="23D07B57" w14:textId="77777777" w:rsidR="008B2175" w:rsidRPr="002948B3" w:rsidRDefault="008B2175" w:rsidP="008B2175">
      <w:pPr>
        <w:widowControl/>
        <w:autoSpaceDE w:val="0"/>
        <w:jc w:val="both"/>
        <w:rPr>
          <w:rFonts w:cs="Times New Roman"/>
          <w:sz w:val="28"/>
          <w:szCs w:val="28"/>
        </w:rPr>
      </w:pPr>
      <w:r w:rsidRPr="002948B3">
        <w:rPr>
          <w:rFonts w:eastAsia="Times New Roman" w:cs="Times New Roman"/>
          <w:b/>
          <w:color w:val="000000"/>
          <w:sz w:val="28"/>
          <w:szCs w:val="28"/>
          <w:lang w:val="sr-Latn-RS"/>
        </w:rPr>
        <w:t xml:space="preserve"> </w:t>
      </w:r>
    </w:p>
    <w:p w14:paraId="101872C1" w14:textId="77777777" w:rsidR="008B2175" w:rsidRPr="002948B3" w:rsidRDefault="008B2175" w:rsidP="008B2175">
      <w:pPr>
        <w:widowControl/>
        <w:autoSpaceDE w:val="0"/>
        <w:jc w:val="both"/>
        <w:rPr>
          <w:rFonts w:cs="Times New Roman"/>
          <w:sz w:val="28"/>
          <w:szCs w:val="28"/>
        </w:rPr>
      </w:pPr>
    </w:p>
    <w:p w14:paraId="14F707CB" w14:textId="77777777" w:rsidR="008B2175" w:rsidRDefault="008B2175" w:rsidP="008B2175">
      <w:pPr>
        <w:widowControl/>
        <w:autoSpaceDE w:val="0"/>
        <w:jc w:val="both"/>
        <w:rPr>
          <w:rFonts w:cs="Times New Roman"/>
          <w:sz w:val="28"/>
          <w:szCs w:val="28"/>
        </w:rPr>
      </w:pPr>
    </w:p>
    <w:p w14:paraId="4926827B" w14:textId="77777777" w:rsidR="002948B3" w:rsidRPr="002948B3" w:rsidRDefault="002948B3" w:rsidP="008B2175">
      <w:pPr>
        <w:widowControl/>
        <w:autoSpaceDE w:val="0"/>
        <w:jc w:val="both"/>
        <w:rPr>
          <w:rFonts w:cs="Times New Roman"/>
          <w:sz w:val="28"/>
          <w:szCs w:val="28"/>
        </w:rPr>
      </w:pPr>
    </w:p>
    <w:p w14:paraId="63F2BAA1" w14:textId="77777777" w:rsidR="008B2175" w:rsidRPr="002948B3" w:rsidRDefault="008B2175" w:rsidP="008B2175">
      <w:pPr>
        <w:widowControl/>
        <w:autoSpaceDE w:val="0"/>
        <w:jc w:val="both"/>
        <w:rPr>
          <w:rFonts w:cs="Times New Roman"/>
          <w:sz w:val="28"/>
          <w:szCs w:val="28"/>
        </w:rPr>
      </w:pPr>
    </w:p>
    <w:p w14:paraId="2A2AB31F" w14:textId="77777777" w:rsidR="008B2175" w:rsidRDefault="008B2175" w:rsidP="008B2175">
      <w:pPr>
        <w:widowControl/>
        <w:autoSpaceDE w:val="0"/>
        <w:jc w:val="both"/>
        <w:rPr>
          <w:rFonts w:cs="Times New Roman"/>
          <w:sz w:val="28"/>
          <w:szCs w:val="28"/>
        </w:rPr>
      </w:pPr>
    </w:p>
    <w:p w14:paraId="4326741E" w14:textId="77777777" w:rsidR="008B2175" w:rsidRDefault="008B2175" w:rsidP="008B2175">
      <w:pPr>
        <w:widowControl/>
        <w:autoSpaceDE w:val="0"/>
        <w:jc w:val="both"/>
        <w:rPr>
          <w:rFonts w:cs="Times New Roman"/>
          <w:sz w:val="28"/>
          <w:szCs w:val="28"/>
        </w:rPr>
      </w:pPr>
    </w:p>
    <w:p w14:paraId="35418428" w14:textId="77777777" w:rsidR="008B2175" w:rsidRDefault="008B2175" w:rsidP="008B2175">
      <w:pPr>
        <w:widowControl/>
        <w:autoSpaceDE w:val="0"/>
        <w:jc w:val="both"/>
      </w:pPr>
    </w:p>
    <w:p w14:paraId="2D77C388" w14:textId="77777777" w:rsidR="008B2175" w:rsidRDefault="008B2175" w:rsidP="008B2175">
      <w:pPr>
        <w:widowControl/>
        <w:autoSpaceDE w:val="0"/>
        <w:jc w:val="both"/>
        <w:rPr>
          <w:rFonts w:eastAsia="Times New Roman" w:cs="Times New Roman"/>
          <w:b/>
          <w:color w:val="000000"/>
          <w:sz w:val="28"/>
          <w:szCs w:val="28"/>
          <w:lang w:val="sr-Latn-RS"/>
        </w:rPr>
      </w:pPr>
    </w:p>
    <w:p w14:paraId="6694F971" w14:textId="77777777" w:rsidR="008B2175" w:rsidRDefault="008B2175" w:rsidP="008B2175">
      <w:pPr>
        <w:widowControl/>
        <w:autoSpaceDE w:val="0"/>
        <w:jc w:val="both"/>
        <w:rPr>
          <w:rFonts w:eastAsia="Times New Roman" w:cs="Times New Roman"/>
          <w:b/>
          <w:color w:val="000000"/>
          <w:sz w:val="28"/>
          <w:szCs w:val="28"/>
          <w:lang w:val="sr-Latn-RS"/>
        </w:rPr>
      </w:pPr>
    </w:p>
    <w:p w14:paraId="7C32575D" w14:textId="77777777" w:rsidR="008B2175" w:rsidRDefault="008B2175" w:rsidP="008B2175">
      <w:pPr>
        <w:widowControl/>
        <w:autoSpaceDE w:val="0"/>
        <w:jc w:val="both"/>
        <w:rPr>
          <w:rFonts w:eastAsia="Times New Roman" w:cs="Times New Roman"/>
          <w:b/>
          <w:color w:val="000000"/>
          <w:sz w:val="28"/>
          <w:szCs w:val="28"/>
          <w:lang w:val="sr-Latn-RS"/>
        </w:rPr>
      </w:pPr>
    </w:p>
    <w:p w14:paraId="3542983B" w14:textId="77777777" w:rsidR="008B2175" w:rsidRDefault="008B2175" w:rsidP="008B2175">
      <w:pPr>
        <w:widowControl/>
        <w:autoSpaceDE w:val="0"/>
        <w:jc w:val="both"/>
        <w:rPr>
          <w:rFonts w:eastAsia="TimesNewRomanPS-BoldItalicMT" w:cs="Times New Roman"/>
          <w:b/>
          <w:bCs/>
          <w:sz w:val="32"/>
          <w:szCs w:val="32"/>
        </w:rPr>
      </w:pPr>
    </w:p>
    <w:p w14:paraId="56D6EED1" w14:textId="77777777" w:rsidR="008B2175" w:rsidRDefault="008B2175" w:rsidP="008B2175">
      <w:pPr>
        <w:autoSpaceDE w:val="0"/>
        <w:jc w:val="center"/>
        <w:rPr>
          <w:rFonts w:eastAsia="TimesNewRomanPS-BoldItalicMT" w:cs="Times New Roman"/>
          <w:b/>
          <w:bCs/>
          <w:sz w:val="28"/>
          <w:szCs w:val="28"/>
        </w:rPr>
      </w:pPr>
      <w:r>
        <w:rPr>
          <w:rFonts w:eastAsia="TimesNewRomanPS-BoldItalicMT" w:cs="Times New Roman"/>
          <w:b/>
          <w:bCs/>
          <w:sz w:val="28"/>
          <w:szCs w:val="28"/>
        </w:rPr>
        <w:t xml:space="preserve">ПРИМЕЊЕНА </w:t>
      </w:r>
      <w:r>
        <w:rPr>
          <w:rFonts w:eastAsia="TimesNewRomanPS-BoldItalicMT" w:cs="Times New Roman"/>
          <w:b/>
          <w:bCs/>
          <w:sz w:val="28"/>
          <w:szCs w:val="28"/>
          <w:lang w:val="sr-Cyrl-RS"/>
        </w:rPr>
        <w:t>АГРОТЕХНИКА</w:t>
      </w:r>
      <w:r>
        <w:rPr>
          <w:rFonts w:eastAsia="TimesNewRomanPS-BoldItalicMT" w:cs="Times New Roman"/>
          <w:b/>
          <w:bCs/>
          <w:sz w:val="28"/>
          <w:szCs w:val="28"/>
        </w:rPr>
        <w:t xml:space="preserve"> </w:t>
      </w:r>
      <w:r>
        <w:rPr>
          <w:rFonts w:eastAsia="TimesNewRomanPS-BoldItalicMT" w:cs="Times New Roman"/>
          <w:b/>
          <w:bCs/>
          <w:sz w:val="28"/>
          <w:szCs w:val="28"/>
          <w:lang w:val="sr-Cyrl-RS"/>
        </w:rPr>
        <w:t>У</w:t>
      </w:r>
    </w:p>
    <w:p w14:paraId="0E94AA89" w14:textId="7F739458" w:rsidR="008B2175" w:rsidRDefault="008B2175" w:rsidP="008B2175">
      <w:pPr>
        <w:autoSpaceDE w:val="0"/>
        <w:jc w:val="center"/>
        <w:rPr>
          <w:rFonts w:eastAsia="TimesNewRomanPS-BoldItalicMT" w:cs="Times New Roman"/>
          <w:b/>
          <w:bCs/>
          <w:sz w:val="28"/>
          <w:szCs w:val="28"/>
        </w:rPr>
      </w:pPr>
      <w:r>
        <w:rPr>
          <w:rFonts w:eastAsia="TimesNewRomanPS-BoldItalicMT" w:cs="Times New Roman"/>
          <w:b/>
          <w:bCs/>
          <w:sz w:val="28"/>
          <w:szCs w:val="28"/>
        </w:rPr>
        <w:t xml:space="preserve">ДЕМО ОГЛЕДУ </w:t>
      </w:r>
      <w:r>
        <w:rPr>
          <w:rFonts w:eastAsia="TimesNewRomanPS-BoldItalicMT" w:cs="Times New Roman"/>
          <w:b/>
          <w:bCs/>
          <w:sz w:val="28"/>
          <w:szCs w:val="28"/>
          <w:lang w:val="sr-Cyrl-RS"/>
        </w:rPr>
        <w:t>ХИБРИДА КУКУРУЗА</w:t>
      </w:r>
      <w:r>
        <w:rPr>
          <w:rFonts w:eastAsia="TimesNewRomanPS-BoldItalicMT" w:cs="Times New Roman"/>
          <w:b/>
          <w:bCs/>
          <w:sz w:val="28"/>
          <w:szCs w:val="28"/>
        </w:rPr>
        <w:t xml:space="preserve"> 202</w:t>
      </w:r>
      <w:r w:rsidR="00FC4ECC">
        <w:rPr>
          <w:rFonts w:eastAsia="TimesNewRomanPS-BoldItalicMT" w:cs="Times New Roman"/>
          <w:b/>
          <w:bCs/>
          <w:sz w:val="28"/>
          <w:szCs w:val="28"/>
          <w:lang w:val="sr-Cyrl-RS"/>
        </w:rPr>
        <w:t>4</w:t>
      </w:r>
      <w:r>
        <w:rPr>
          <w:rFonts w:eastAsia="TimesNewRomanPS-BoldItalicMT" w:cs="Times New Roman"/>
          <w:b/>
          <w:bCs/>
          <w:sz w:val="28"/>
          <w:szCs w:val="28"/>
        </w:rPr>
        <w:t xml:space="preserve">. </w:t>
      </w:r>
      <w:r>
        <w:rPr>
          <w:rFonts w:eastAsia="TimesNewRomanPS-BoldItalicMT" w:cs="Times New Roman"/>
          <w:b/>
          <w:bCs/>
          <w:sz w:val="28"/>
          <w:szCs w:val="28"/>
          <w:lang w:val="sr-Cyrl-RS"/>
        </w:rPr>
        <w:t>год</w:t>
      </w:r>
      <w:r>
        <w:rPr>
          <w:rFonts w:eastAsia="TimesNewRomanPS-BoldItalicMT" w:cs="Times New Roman"/>
          <w:b/>
          <w:bCs/>
          <w:sz w:val="28"/>
          <w:szCs w:val="28"/>
        </w:rPr>
        <w:t>.</w:t>
      </w:r>
    </w:p>
    <w:p w14:paraId="785EFEBE" w14:textId="77777777" w:rsidR="008B2175" w:rsidRDefault="008B2175" w:rsidP="008B2175">
      <w:pPr>
        <w:autoSpaceDE w:val="0"/>
        <w:jc w:val="center"/>
        <w:rPr>
          <w:rFonts w:eastAsia="TimesNewRomanPS-BoldItalicMT" w:cs="Times New Roman"/>
          <w:b/>
          <w:bCs/>
          <w:sz w:val="28"/>
          <w:szCs w:val="28"/>
        </w:rPr>
      </w:pPr>
    </w:p>
    <w:p w14:paraId="6F5FA8F8" w14:textId="77777777" w:rsidR="008B2175" w:rsidRDefault="008B2175" w:rsidP="008B2175">
      <w:pPr>
        <w:autoSpaceDE w:val="0"/>
        <w:jc w:val="center"/>
        <w:rPr>
          <w:rFonts w:eastAsia="TimesNewRomanPS-BoldItalicMT" w:cs="Times New Roman"/>
          <w:b/>
          <w:bCs/>
          <w:sz w:val="28"/>
          <w:szCs w:val="28"/>
        </w:rPr>
      </w:pPr>
    </w:p>
    <w:p w14:paraId="43E22C4D" w14:textId="77777777" w:rsidR="008B2175" w:rsidRDefault="008B2175" w:rsidP="008B2175">
      <w:pPr>
        <w:autoSpaceDE w:val="0"/>
        <w:jc w:val="center"/>
        <w:rPr>
          <w:rFonts w:eastAsia="TimesNewRomanPS-BoldItalicMT" w:cs="Times New Roman"/>
          <w:b/>
          <w:bCs/>
          <w:sz w:val="28"/>
          <w:szCs w:val="28"/>
        </w:rPr>
      </w:pPr>
    </w:p>
    <w:p w14:paraId="56CA69B3" w14:textId="77777777" w:rsidR="008B2175" w:rsidRDefault="008B2175" w:rsidP="008B2175">
      <w:pPr>
        <w:autoSpaceDE w:val="0"/>
        <w:jc w:val="center"/>
        <w:rPr>
          <w:rFonts w:eastAsia="TimesNewRomanPS-BoldItalicMT" w:cs="Times New Roman"/>
          <w:b/>
          <w:bCs/>
          <w:sz w:val="28"/>
          <w:szCs w:val="28"/>
        </w:rPr>
      </w:pPr>
    </w:p>
    <w:p w14:paraId="2E45EF2A" w14:textId="77777777" w:rsidR="008B2175" w:rsidRDefault="008B2175" w:rsidP="008B2175">
      <w:pPr>
        <w:autoSpaceDE w:val="0"/>
        <w:jc w:val="center"/>
        <w:rPr>
          <w:rFonts w:eastAsia="TimesNewRomanPS-BoldItalicMT" w:cs="Times New Roman"/>
          <w:b/>
          <w:bCs/>
          <w:sz w:val="28"/>
          <w:szCs w:val="28"/>
        </w:rPr>
      </w:pPr>
    </w:p>
    <w:p w14:paraId="4BF4F0C1" w14:textId="2BF019BF" w:rsidR="008B2175" w:rsidRPr="005A3C3F" w:rsidRDefault="008B2175" w:rsidP="008B2175">
      <w:pPr>
        <w:autoSpaceDE w:val="0"/>
        <w:rPr>
          <w:sz w:val="28"/>
          <w:szCs w:val="28"/>
        </w:rPr>
      </w:pPr>
      <w:r>
        <w:rPr>
          <w:rFonts w:eastAsia="TimesNewRomanPS-BoldMT" w:cs="Times New Roman"/>
          <w:b/>
          <w:bCs/>
          <w:color w:val="000000"/>
          <w:sz w:val="28"/>
          <w:szCs w:val="28"/>
          <w:lang w:val="sr-Latn-RS"/>
        </w:rPr>
        <w:t>Kатастарска општина и катастарски број парцеле:</w:t>
      </w:r>
      <w:r>
        <w:rPr>
          <w:rFonts w:eastAsia="TimesNewRomanPS-BoldMT" w:cs="Times New Roman"/>
          <w:color w:val="000000"/>
          <w:sz w:val="28"/>
          <w:szCs w:val="28"/>
          <w:lang w:val="sr-Latn-RS"/>
        </w:rPr>
        <w:t xml:space="preserve">  KО </w:t>
      </w:r>
      <w:r w:rsidR="005A3C3F">
        <w:rPr>
          <w:rFonts w:eastAsia="TimesNewRomanPS-BoldMT" w:cs="Times New Roman"/>
          <w:color w:val="000000"/>
          <w:sz w:val="28"/>
          <w:szCs w:val="28"/>
          <w:lang w:val="sr-Cyrl-RS"/>
        </w:rPr>
        <w:t>Грљан</w:t>
      </w:r>
      <w:r>
        <w:rPr>
          <w:rFonts w:eastAsia="TimesNewRomanPS-BoldMT" w:cs="Times New Roman"/>
          <w:color w:val="000000"/>
          <w:sz w:val="28"/>
          <w:szCs w:val="28"/>
          <w:lang w:val="sr-Latn-RS"/>
        </w:rPr>
        <w:t xml:space="preserve">, KБПР  </w:t>
      </w:r>
      <w:r w:rsidR="0015654C" w:rsidRPr="005A3C3F">
        <w:rPr>
          <w:sz w:val="28"/>
          <w:szCs w:val="28"/>
        </w:rPr>
        <w:t>14225</w:t>
      </w:r>
    </w:p>
    <w:p w14:paraId="33DB5934" w14:textId="77777777" w:rsidR="0015654C" w:rsidRDefault="0015654C" w:rsidP="008B2175">
      <w:pPr>
        <w:autoSpaceDE w:val="0"/>
        <w:rPr>
          <w:rFonts w:eastAsia="TimesNewRomanPS-BoldMT" w:cs="Times New Roman"/>
          <w:b/>
          <w:bCs/>
          <w:color w:val="000000"/>
          <w:sz w:val="28"/>
          <w:szCs w:val="28"/>
          <w:lang w:val="sr-Latn-RS"/>
        </w:rPr>
      </w:pPr>
    </w:p>
    <w:p w14:paraId="0EC4F56E" w14:textId="61D07903" w:rsidR="008B2175" w:rsidRDefault="008B2175" w:rsidP="008B2175">
      <w:pPr>
        <w:autoSpaceDE w:val="0"/>
        <w:rPr>
          <w:sz w:val="28"/>
          <w:szCs w:val="28"/>
          <w:lang w:val="sr-Cyrl-RS"/>
        </w:rPr>
      </w:pPr>
      <w:r>
        <w:rPr>
          <w:rFonts w:eastAsia="TimesNewRomanPS-BoldMT" w:cs="Times New Roman"/>
          <w:b/>
          <w:bCs/>
          <w:color w:val="000000"/>
          <w:sz w:val="28"/>
          <w:szCs w:val="28"/>
          <w:lang w:val="sr-Latn-RS"/>
        </w:rPr>
        <w:t>Потес:</w:t>
      </w:r>
      <w:r>
        <w:rPr>
          <w:rFonts w:eastAsia="TimesNewRomanPS-BoldMT" w:cs="Times New Roman"/>
          <w:color w:val="000000"/>
          <w:sz w:val="28"/>
          <w:szCs w:val="28"/>
          <w:lang w:val="sr-Latn-RS"/>
        </w:rPr>
        <w:t xml:space="preserve"> </w:t>
      </w:r>
      <w:r>
        <w:rPr>
          <w:rFonts w:eastAsia="TimesNewRomanPS-BoldMT" w:cs="Times New Roman"/>
          <w:b/>
          <w:bCs/>
          <w:color w:val="000000"/>
          <w:sz w:val="28"/>
          <w:szCs w:val="28"/>
          <w:lang w:val="sr-Latn-RS"/>
        </w:rPr>
        <w:t xml:space="preserve"> </w:t>
      </w:r>
      <w:r w:rsidR="005A3C3F">
        <w:rPr>
          <w:sz w:val="28"/>
          <w:szCs w:val="28"/>
          <w:lang w:val="sr-Cyrl-RS"/>
        </w:rPr>
        <w:t>поље</w:t>
      </w:r>
    </w:p>
    <w:p w14:paraId="661A5014" w14:textId="77777777" w:rsidR="005A3C3F" w:rsidRPr="005A3C3F" w:rsidRDefault="005A3C3F" w:rsidP="008B2175">
      <w:pPr>
        <w:autoSpaceDE w:val="0"/>
        <w:rPr>
          <w:rFonts w:eastAsia="TimesNewRomanPS-BoldMT" w:cs="Times New Roman"/>
          <w:b/>
          <w:bCs/>
          <w:color w:val="000000"/>
          <w:sz w:val="28"/>
          <w:szCs w:val="28"/>
          <w:lang w:val="sr-Cyrl-RS"/>
        </w:rPr>
      </w:pPr>
    </w:p>
    <w:p w14:paraId="35084438" w14:textId="100EFC44" w:rsidR="008B2175" w:rsidRDefault="008B2175" w:rsidP="008B2175">
      <w:pPr>
        <w:autoSpaceDE w:val="0"/>
        <w:rPr>
          <w:rFonts w:cs="Times New Roman"/>
          <w:sz w:val="28"/>
          <w:szCs w:val="28"/>
        </w:rPr>
      </w:pPr>
      <w:r>
        <w:rPr>
          <w:rFonts w:eastAsia="TimesNewRomanPS-BoldMT" w:cs="Times New Roman"/>
          <w:b/>
          <w:bCs/>
          <w:color w:val="000000"/>
          <w:sz w:val="28"/>
          <w:szCs w:val="28"/>
          <w:lang w:val="sr-Latn-RS"/>
        </w:rPr>
        <w:t>Тип земљишта:</w:t>
      </w:r>
      <w:r>
        <w:rPr>
          <w:rFonts w:eastAsia="TimesNewRomanPS-BoldMT" w:cs="Times New Roman"/>
          <w:color w:val="000000"/>
          <w:sz w:val="28"/>
          <w:szCs w:val="28"/>
          <w:lang w:val="sr-Latn-RS"/>
        </w:rPr>
        <w:t xml:space="preserve"> </w:t>
      </w:r>
      <w:r w:rsidRPr="00845E33">
        <w:rPr>
          <w:sz w:val="28"/>
          <w:szCs w:val="28"/>
        </w:rPr>
        <w:t>црница</w:t>
      </w:r>
      <w:r>
        <w:rPr>
          <w:rFonts w:eastAsia="TimesNewRomanPS-BoldMT" w:cs="Times New Roman"/>
          <w:color w:val="000000"/>
          <w:sz w:val="28"/>
          <w:szCs w:val="28"/>
          <w:lang w:val="sr-Latn-RS"/>
        </w:rPr>
        <w:t xml:space="preserve"> </w:t>
      </w:r>
    </w:p>
    <w:p w14:paraId="192DE838" w14:textId="77777777" w:rsidR="008B2175" w:rsidRDefault="008B2175" w:rsidP="008B2175">
      <w:pPr>
        <w:autoSpaceDE w:val="0"/>
        <w:rPr>
          <w:rFonts w:cs="Times New Roman"/>
          <w:sz w:val="28"/>
          <w:szCs w:val="28"/>
        </w:rPr>
      </w:pPr>
    </w:p>
    <w:p w14:paraId="113277F3" w14:textId="77777777" w:rsidR="008B2175" w:rsidRDefault="008B2175" w:rsidP="008B2175">
      <w:pPr>
        <w:autoSpaceDE w:val="0"/>
        <w:rPr>
          <w:rFonts w:cs="Times New Roman"/>
          <w:sz w:val="28"/>
          <w:szCs w:val="28"/>
        </w:rPr>
      </w:pPr>
      <w:r>
        <w:rPr>
          <w:rFonts w:eastAsia="TimesNewRomanPS-BoldMT" w:cs="Times New Roman"/>
          <w:b/>
          <w:bCs/>
          <w:color w:val="000000"/>
          <w:sz w:val="28"/>
          <w:szCs w:val="28"/>
          <w:lang w:val="sr-Latn-RS"/>
        </w:rPr>
        <w:t>Предусев:</w:t>
      </w:r>
      <w:r>
        <w:rPr>
          <w:rFonts w:eastAsia="TimesNewRomanPS-BoldMT" w:cs="Times New Roman"/>
          <w:color w:val="000000"/>
          <w:sz w:val="28"/>
          <w:szCs w:val="28"/>
          <w:lang w:val="sr-Latn-RS"/>
        </w:rPr>
        <w:t xml:space="preserve"> </w:t>
      </w:r>
      <w:r>
        <w:rPr>
          <w:rFonts w:eastAsia="TimesNewRomanPS-BoldMT" w:cs="Times New Roman"/>
          <w:color w:val="000000"/>
          <w:sz w:val="28"/>
          <w:szCs w:val="28"/>
          <w:lang w:val="sr-Cyrl-RS"/>
        </w:rPr>
        <w:t>меркантилна пшеница</w:t>
      </w:r>
      <w:r w:rsidRPr="004440E1">
        <w:t xml:space="preserve"> </w:t>
      </w:r>
    </w:p>
    <w:p w14:paraId="58306351" w14:textId="77777777" w:rsidR="008B2175" w:rsidRDefault="008B2175" w:rsidP="008B2175">
      <w:pPr>
        <w:autoSpaceDE w:val="0"/>
        <w:rPr>
          <w:rFonts w:cs="Times New Roman"/>
          <w:sz w:val="28"/>
          <w:szCs w:val="28"/>
        </w:rPr>
      </w:pPr>
    </w:p>
    <w:p w14:paraId="535F038D" w14:textId="6F873C4A" w:rsidR="008B2175" w:rsidRDefault="008B2175" w:rsidP="008B2175">
      <w:pPr>
        <w:autoSpaceDE w:val="0"/>
        <w:rPr>
          <w:rFonts w:cs="Times New Roman"/>
          <w:sz w:val="28"/>
          <w:szCs w:val="28"/>
        </w:rPr>
      </w:pPr>
      <w:r>
        <w:rPr>
          <w:rFonts w:eastAsia="TimesNewRomanPS-BoldMT" w:cs="Times New Roman"/>
          <w:b/>
          <w:bCs/>
          <w:color w:val="000000"/>
          <w:sz w:val="28"/>
          <w:szCs w:val="28"/>
          <w:lang w:val="sr-Latn-RS"/>
        </w:rPr>
        <w:t xml:space="preserve">Ђубрење: </w:t>
      </w:r>
      <w:r>
        <w:rPr>
          <w:rFonts w:eastAsia="TimesNewRomanPS-BoldMT" w:cs="Times New Roman"/>
          <w:color w:val="000000"/>
          <w:sz w:val="28"/>
          <w:szCs w:val="28"/>
          <w:lang w:val="sr-Cyrl-RS"/>
        </w:rPr>
        <w:t>20</w:t>
      </w:r>
      <w:r>
        <w:rPr>
          <w:rFonts w:eastAsia="TimesNewRomanPS-BoldMT" w:cs="Times New Roman"/>
          <w:color w:val="000000"/>
          <w:sz w:val="28"/>
          <w:szCs w:val="28"/>
          <w:lang w:val="sr-Latn-RS"/>
        </w:rPr>
        <w:t xml:space="preserve">0 кг/ха Н:П:K (9:15:15) </w:t>
      </w:r>
      <w:r>
        <w:rPr>
          <w:rFonts w:eastAsia="TimesNewRomanPS-BoldMT" w:cs="Times New Roman"/>
          <w:color w:val="000000"/>
          <w:sz w:val="28"/>
          <w:szCs w:val="28"/>
          <w:lang w:val="sr-Cyrl-RS"/>
        </w:rPr>
        <w:t xml:space="preserve"> </w:t>
      </w:r>
      <w:r>
        <w:rPr>
          <w:rFonts w:eastAsia="TimesNewRomanPS-BoldMT" w:cs="Times New Roman"/>
          <w:color w:val="000000"/>
          <w:sz w:val="28"/>
          <w:szCs w:val="28"/>
          <w:lang w:val="sr-Latn-RS"/>
        </w:rPr>
        <w:t>унето под основну обраду</w:t>
      </w:r>
      <w:r w:rsidRPr="008A443C">
        <w:rPr>
          <w:rFonts w:eastAsia="TimesNewRomanPS-BoldMT" w:cs="Times New Roman"/>
          <w:color w:val="000000"/>
          <w:sz w:val="28"/>
          <w:szCs w:val="28"/>
          <w:lang w:val="sr-Cyrl-RS"/>
        </w:rPr>
        <w:t xml:space="preserve"> </w:t>
      </w:r>
      <w:r>
        <w:rPr>
          <w:rFonts w:eastAsia="TimesNewRomanPS-BoldMT" w:cs="Times New Roman"/>
          <w:color w:val="000000"/>
          <w:sz w:val="28"/>
          <w:szCs w:val="28"/>
          <w:lang w:val="sr-Cyrl-RS"/>
        </w:rPr>
        <w:t>земљишта</w:t>
      </w:r>
      <w:r>
        <w:rPr>
          <w:rFonts w:eastAsia="TimesNewRomanPS-BoldMT" w:cs="Times New Roman"/>
          <w:color w:val="000000"/>
          <w:sz w:val="28"/>
          <w:szCs w:val="28"/>
          <w:lang w:val="sr-Latn-RS"/>
        </w:rPr>
        <w:t xml:space="preserve"> </w:t>
      </w:r>
      <w:r>
        <w:rPr>
          <w:rFonts w:eastAsia="TimesNewRomanPS-BoldMT" w:cs="Times New Roman"/>
          <w:color w:val="000000"/>
          <w:sz w:val="28"/>
          <w:szCs w:val="28"/>
          <w:lang w:val="sr-Cyrl-RS"/>
        </w:rPr>
        <w:t xml:space="preserve"> </w:t>
      </w:r>
      <w:r>
        <w:rPr>
          <w:rFonts w:eastAsia="TimesNewRomanPS-BoldMT" w:cs="Times New Roman"/>
          <w:color w:val="000000"/>
          <w:sz w:val="28"/>
          <w:szCs w:val="28"/>
          <w:lang w:val="sr-Latn-RS"/>
        </w:rPr>
        <w:t>(2</w:t>
      </w:r>
      <w:r w:rsidR="005A3C3F">
        <w:rPr>
          <w:rFonts w:eastAsia="TimesNewRomanPS-BoldMT" w:cs="Times New Roman"/>
          <w:color w:val="000000"/>
          <w:sz w:val="28"/>
          <w:szCs w:val="28"/>
          <w:lang w:val="sr-Cyrl-RS"/>
        </w:rPr>
        <w:t>0</w:t>
      </w:r>
      <w:r>
        <w:rPr>
          <w:rFonts w:eastAsia="TimesNewRomanPS-BoldMT" w:cs="Times New Roman"/>
          <w:color w:val="000000"/>
          <w:sz w:val="28"/>
          <w:szCs w:val="28"/>
          <w:lang w:val="sr-Latn-RS"/>
        </w:rPr>
        <w:t>.12.202</w:t>
      </w:r>
      <w:r w:rsidR="005A3C3F">
        <w:rPr>
          <w:rFonts w:eastAsia="TimesNewRomanPS-BoldMT" w:cs="Times New Roman"/>
          <w:color w:val="000000"/>
          <w:sz w:val="28"/>
          <w:szCs w:val="28"/>
          <w:lang w:val="sr-Cyrl-RS"/>
        </w:rPr>
        <w:t>3</w:t>
      </w:r>
      <w:r>
        <w:rPr>
          <w:rFonts w:eastAsia="TimesNewRomanPS-BoldMT" w:cs="Times New Roman"/>
          <w:color w:val="000000"/>
          <w:sz w:val="28"/>
          <w:szCs w:val="28"/>
          <w:lang w:val="sr-Latn-RS"/>
        </w:rPr>
        <w:t xml:space="preserve"> год.); </w:t>
      </w:r>
      <w:r>
        <w:rPr>
          <w:rFonts w:eastAsia="TimesNewRomanPS-BoldMT" w:cs="Times New Roman"/>
          <w:color w:val="000000"/>
          <w:sz w:val="28"/>
          <w:szCs w:val="28"/>
          <w:lang w:val="sr-Cyrl-RS"/>
        </w:rPr>
        <w:t>20</w:t>
      </w:r>
      <w:r>
        <w:rPr>
          <w:rFonts w:eastAsia="TimesNewRomanPS-BoldMT" w:cs="Times New Roman"/>
          <w:color w:val="000000"/>
          <w:sz w:val="28"/>
          <w:szCs w:val="28"/>
          <w:lang w:val="sr-Latn-RS"/>
        </w:rPr>
        <w:t xml:space="preserve">0 кг/ха </w:t>
      </w:r>
      <w:r w:rsidRPr="004440E1">
        <w:rPr>
          <w:sz w:val="28"/>
          <w:szCs w:val="28"/>
        </w:rPr>
        <w:t>УРЕА</w:t>
      </w:r>
      <w:r>
        <w:rPr>
          <w:rFonts w:eastAsia="TimesNewRomanPS-BoldMT" w:cs="Times New Roman"/>
          <w:color w:val="000000"/>
          <w:sz w:val="28"/>
          <w:szCs w:val="28"/>
          <w:lang w:val="sr-Latn-RS"/>
        </w:rPr>
        <w:t xml:space="preserve"> (</w:t>
      </w:r>
      <w:r w:rsidR="005A3C3F">
        <w:rPr>
          <w:rFonts w:eastAsia="TimesNewRomanPS-BoldMT" w:cs="Times New Roman"/>
          <w:color w:val="000000"/>
          <w:sz w:val="28"/>
          <w:szCs w:val="28"/>
          <w:lang w:val="sr-Cyrl-RS"/>
        </w:rPr>
        <w:t>06</w:t>
      </w:r>
      <w:r>
        <w:rPr>
          <w:rFonts w:eastAsia="TimesNewRomanPS-BoldMT" w:cs="Times New Roman"/>
          <w:color w:val="000000"/>
          <w:sz w:val="28"/>
          <w:szCs w:val="28"/>
          <w:lang w:val="sr-Latn-RS"/>
        </w:rPr>
        <w:t>.04.202</w:t>
      </w:r>
      <w:r w:rsidR="005A3C3F">
        <w:rPr>
          <w:rFonts w:eastAsia="TimesNewRomanPS-BoldMT" w:cs="Times New Roman"/>
          <w:color w:val="000000"/>
          <w:sz w:val="28"/>
          <w:szCs w:val="28"/>
          <w:lang w:val="sr-Cyrl-RS"/>
        </w:rPr>
        <w:t>4</w:t>
      </w:r>
      <w:r>
        <w:rPr>
          <w:rFonts w:eastAsia="TimesNewRomanPS-BoldMT" w:cs="Times New Roman"/>
          <w:color w:val="000000"/>
          <w:sz w:val="28"/>
          <w:szCs w:val="28"/>
          <w:lang w:val="sr-Latn-RS"/>
        </w:rPr>
        <w:t>.год.)</w:t>
      </w:r>
      <w:r w:rsidRPr="004440E1">
        <w:t xml:space="preserve"> </w:t>
      </w:r>
      <w:r>
        <w:rPr>
          <w:rFonts w:eastAsia="TimesNewRomanPS-BoldMT" w:cs="Times New Roman"/>
          <w:color w:val="000000"/>
          <w:sz w:val="28"/>
          <w:szCs w:val="28"/>
          <w:lang w:val="sr-Latn-RS"/>
        </w:rPr>
        <w:t xml:space="preserve">унето под </w:t>
      </w:r>
      <w:r>
        <w:rPr>
          <w:rFonts w:eastAsia="TimesNewRomanPS-BoldMT" w:cs="Times New Roman"/>
          <w:color w:val="000000"/>
          <w:sz w:val="28"/>
          <w:szCs w:val="28"/>
          <w:lang w:val="sr-Cyrl-RS"/>
        </w:rPr>
        <w:t>предсетвену</w:t>
      </w:r>
      <w:r>
        <w:rPr>
          <w:rFonts w:eastAsia="TimesNewRomanPS-BoldMT" w:cs="Times New Roman"/>
          <w:color w:val="000000"/>
          <w:sz w:val="28"/>
          <w:szCs w:val="28"/>
          <w:lang w:val="sr-Latn-RS"/>
        </w:rPr>
        <w:t xml:space="preserve"> </w:t>
      </w:r>
      <w:r>
        <w:rPr>
          <w:rFonts w:eastAsia="TimesNewRomanPS-BoldMT" w:cs="Times New Roman"/>
          <w:color w:val="000000"/>
          <w:sz w:val="28"/>
          <w:szCs w:val="28"/>
          <w:lang w:val="sr-Cyrl-RS"/>
        </w:rPr>
        <w:t xml:space="preserve">припрему земљишта </w:t>
      </w:r>
    </w:p>
    <w:p w14:paraId="7F180BFD" w14:textId="77777777" w:rsidR="008B2175" w:rsidRDefault="008B2175" w:rsidP="008B2175">
      <w:pPr>
        <w:autoSpaceDE w:val="0"/>
        <w:rPr>
          <w:rFonts w:cs="Times New Roman"/>
          <w:sz w:val="28"/>
          <w:szCs w:val="28"/>
        </w:rPr>
      </w:pPr>
    </w:p>
    <w:p w14:paraId="5890EBF5" w14:textId="77777777" w:rsidR="008B2175" w:rsidRDefault="008B2175" w:rsidP="008B2175">
      <w:pPr>
        <w:autoSpaceDE w:val="0"/>
        <w:rPr>
          <w:rFonts w:eastAsia="TimesNewRomanPS-BoldMT" w:cs="Times New Roman"/>
          <w:color w:val="000000"/>
          <w:sz w:val="28"/>
          <w:szCs w:val="28"/>
          <w:lang w:val="sr-Latn-RS"/>
        </w:rPr>
      </w:pPr>
      <w:r>
        <w:rPr>
          <w:rFonts w:eastAsia="TimesNewRomanPS-BoldMT" w:cs="Times New Roman"/>
          <w:b/>
          <w:bCs/>
          <w:color w:val="000000"/>
          <w:sz w:val="28"/>
          <w:szCs w:val="28"/>
          <w:lang w:val="sr-Latn-RS"/>
        </w:rPr>
        <w:t xml:space="preserve">Основна обрада: </w:t>
      </w:r>
    </w:p>
    <w:p w14:paraId="4AB90A5E" w14:textId="65AC2C7F" w:rsidR="008B2175" w:rsidRDefault="008B2175" w:rsidP="008B2175">
      <w:pPr>
        <w:autoSpaceDE w:val="0"/>
        <w:rPr>
          <w:rFonts w:eastAsia="TimesNewRomanPS-BoldMT" w:cs="Times New Roman"/>
          <w:color w:val="000000"/>
          <w:sz w:val="28"/>
          <w:szCs w:val="28"/>
          <w:lang w:val="sr-Latn-RS"/>
        </w:rPr>
      </w:pPr>
      <w:r>
        <w:rPr>
          <w:rFonts w:eastAsia="TimesNewRomanPS-BoldMT" w:cs="Times New Roman"/>
          <w:color w:val="000000"/>
          <w:sz w:val="28"/>
          <w:szCs w:val="28"/>
          <w:lang w:val="sr-Latn-RS"/>
        </w:rPr>
        <w:t xml:space="preserve">Двобразним плугом на </w:t>
      </w:r>
      <w:r>
        <w:rPr>
          <w:rFonts w:eastAsia="TimesNewRomanPS-BoldMT" w:cs="Times New Roman"/>
          <w:color w:val="000000"/>
          <w:sz w:val="28"/>
          <w:szCs w:val="28"/>
          <w:lang w:val="sr-Cyrl-RS"/>
        </w:rPr>
        <w:t>2</w:t>
      </w:r>
      <w:r>
        <w:rPr>
          <w:rFonts w:eastAsia="TimesNewRomanPS-BoldMT" w:cs="Times New Roman"/>
          <w:color w:val="000000"/>
          <w:sz w:val="28"/>
          <w:szCs w:val="28"/>
          <w:lang w:val="sr-Latn-RS"/>
        </w:rPr>
        <w:t>5 цм дубине (2</w:t>
      </w:r>
      <w:r w:rsidR="005A3C3F">
        <w:rPr>
          <w:rFonts w:eastAsia="TimesNewRomanPS-BoldMT" w:cs="Times New Roman"/>
          <w:color w:val="000000"/>
          <w:sz w:val="28"/>
          <w:szCs w:val="28"/>
          <w:lang w:val="sr-Cyrl-RS"/>
        </w:rPr>
        <w:t>0</w:t>
      </w:r>
      <w:r>
        <w:rPr>
          <w:rFonts w:eastAsia="TimesNewRomanPS-BoldMT" w:cs="Times New Roman"/>
          <w:color w:val="000000"/>
          <w:sz w:val="28"/>
          <w:szCs w:val="28"/>
          <w:lang w:val="sr-Latn-RS"/>
        </w:rPr>
        <w:t>.12.202</w:t>
      </w:r>
      <w:r w:rsidR="005A3C3F">
        <w:rPr>
          <w:rFonts w:eastAsia="TimesNewRomanPS-BoldMT" w:cs="Times New Roman"/>
          <w:color w:val="000000"/>
          <w:sz w:val="28"/>
          <w:szCs w:val="28"/>
          <w:lang w:val="sr-Cyrl-RS"/>
        </w:rPr>
        <w:t>3.</w:t>
      </w:r>
      <w:r>
        <w:rPr>
          <w:rFonts w:eastAsia="TimesNewRomanPS-BoldMT" w:cs="Times New Roman"/>
          <w:color w:val="000000"/>
          <w:sz w:val="28"/>
          <w:szCs w:val="28"/>
          <w:lang w:val="sr-Latn-RS"/>
        </w:rPr>
        <w:t xml:space="preserve"> год.)</w:t>
      </w:r>
    </w:p>
    <w:p w14:paraId="37CF955C" w14:textId="77777777" w:rsidR="008B2175" w:rsidRDefault="008B2175" w:rsidP="008B2175">
      <w:pPr>
        <w:autoSpaceDE w:val="0"/>
        <w:rPr>
          <w:rFonts w:eastAsia="TimesNewRomanPS-BoldMT" w:cs="Times New Roman"/>
          <w:color w:val="000000"/>
          <w:sz w:val="28"/>
          <w:szCs w:val="28"/>
          <w:lang w:val="sr-Latn-RS"/>
        </w:rPr>
      </w:pPr>
    </w:p>
    <w:p w14:paraId="31A1C2C3" w14:textId="77777777" w:rsidR="008B2175" w:rsidRDefault="008B2175" w:rsidP="008B2175">
      <w:pPr>
        <w:autoSpaceDE w:val="0"/>
        <w:rPr>
          <w:rFonts w:eastAsia="TimesNewRomanPS-BoldMT" w:cs="Times New Roman"/>
          <w:color w:val="000000"/>
          <w:sz w:val="28"/>
          <w:szCs w:val="28"/>
          <w:lang w:val="sr-Latn-RS"/>
        </w:rPr>
      </w:pPr>
      <w:r>
        <w:rPr>
          <w:rFonts w:eastAsia="TimesNewRomanPS-BoldMT" w:cs="Times New Roman"/>
          <w:b/>
          <w:bCs/>
          <w:color w:val="000000"/>
          <w:sz w:val="28"/>
          <w:szCs w:val="28"/>
          <w:lang w:val="sr-Latn-RS"/>
        </w:rPr>
        <w:t xml:space="preserve">Предсетвена припрема: </w:t>
      </w:r>
    </w:p>
    <w:p w14:paraId="25B9929A" w14:textId="48988EEE" w:rsidR="008B2175" w:rsidRDefault="008B2175" w:rsidP="008B2175">
      <w:pPr>
        <w:autoSpaceDE w:val="0"/>
        <w:rPr>
          <w:rFonts w:eastAsia="TimesNewRomanPS-BoldMT" w:cs="Times New Roman"/>
          <w:color w:val="000000"/>
          <w:sz w:val="28"/>
          <w:szCs w:val="28"/>
          <w:lang w:val="sr-Latn-RS"/>
        </w:rPr>
      </w:pPr>
      <w:r>
        <w:rPr>
          <w:rFonts w:eastAsia="TimesNewRomanPS-BoldMT" w:cs="Times New Roman"/>
          <w:color w:val="000000"/>
          <w:sz w:val="28"/>
          <w:szCs w:val="28"/>
          <w:lang w:val="sr-Latn-RS"/>
        </w:rPr>
        <w:t>Тањирача, у два прохода, (</w:t>
      </w:r>
      <w:r w:rsidR="005A3C3F">
        <w:rPr>
          <w:rFonts w:eastAsia="TimesNewRomanPS-BoldMT" w:cs="Times New Roman"/>
          <w:color w:val="000000"/>
          <w:sz w:val="28"/>
          <w:szCs w:val="28"/>
          <w:lang w:val="sr-Cyrl-RS"/>
        </w:rPr>
        <w:t>06</w:t>
      </w:r>
      <w:r>
        <w:rPr>
          <w:rFonts w:eastAsia="TimesNewRomanPS-BoldMT" w:cs="Times New Roman"/>
          <w:color w:val="000000"/>
          <w:sz w:val="28"/>
          <w:szCs w:val="28"/>
          <w:lang w:val="sr-Latn-RS"/>
        </w:rPr>
        <w:t>.04.202</w:t>
      </w:r>
      <w:r w:rsidR="005A3C3F">
        <w:rPr>
          <w:rFonts w:eastAsia="TimesNewRomanPS-BoldMT" w:cs="Times New Roman"/>
          <w:color w:val="000000"/>
          <w:sz w:val="28"/>
          <w:szCs w:val="28"/>
          <w:lang w:val="sr-Cyrl-RS"/>
        </w:rPr>
        <w:t>4</w:t>
      </w:r>
      <w:r>
        <w:rPr>
          <w:rFonts w:eastAsia="TimesNewRomanPS-BoldMT" w:cs="Times New Roman"/>
          <w:color w:val="000000"/>
          <w:sz w:val="28"/>
          <w:szCs w:val="28"/>
          <w:lang w:val="sr-Latn-RS"/>
        </w:rPr>
        <w:t>.год.)</w:t>
      </w:r>
    </w:p>
    <w:p w14:paraId="5B39D6AA" w14:textId="77777777" w:rsidR="008B2175" w:rsidRDefault="008B2175" w:rsidP="008B2175">
      <w:pPr>
        <w:autoSpaceDE w:val="0"/>
      </w:pPr>
    </w:p>
    <w:p w14:paraId="54ED24DA" w14:textId="77777777" w:rsidR="008B2175" w:rsidRDefault="008B2175" w:rsidP="008B2175">
      <w:pPr>
        <w:autoSpaceDE w:val="0"/>
        <w:rPr>
          <w:rFonts w:eastAsia="TimesNewRomanPS-BoldMT" w:cs="Times New Roman"/>
          <w:color w:val="000000"/>
          <w:sz w:val="28"/>
          <w:szCs w:val="28"/>
          <w:lang w:val="sr-Latn-RS"/>
        </w:rPr>
      </w:pPr>
      <w:r>
        <w:rPr>
          <w:rFonts w:eastAsia="TimesNewRomanPS-BoldMT" w:cs="Times New Roman"/>
          <w:b/>
          <w:bCs/>
          <w:color w:val="000000"/>
          <w:sz w:val="28"/>
          <w:szCs w:val="28"/>
          <w:lang w:val="sr-Latn-RS"/>
        </w:rPr>
        <w:t xml:space="preserve">Датум сетве: </w:t>
      </w:r>
    </w:p>
    <w:p w14:paraId="28ABAB05" w14:textId="09913478" w:rsidR="008B2175" w:rsidRDefault="005A3C3F" w:rsidP="008B2175">
      <w:pPr>
        <w:autoSpaceDE w:val="0"/>
        <w:rPr>
          <w:rFonts w:eastAsia="TimesNewRomanPS-BoldMT" w:cs="Times New Roman"/>
          <w:color w:val="000000"/>
          <w:sz w:val="28"/>
          <w:szCs w:val="28"/>
          <w:lang w:val="sr-Latn-RS"/>
        </w:rPr>
      </w:pPr>
      <w:r>
        <w:rPr>
          <w:rFonts w:eastAsia="TimesNewRomanPS-BoldMT" w:cs="Times New Roman"/>
          <w:color w:val="000000"/>
          <w:sz w:val="28"/>
          <w:szCs w:val="28"/>
          <w:lang w:val="sr-Cyrl-RS"/>
        </w:rPr>
        <w:t>12</w:t>
      </w:r>
      <w:r w:rsidR="008B2175">
        <w:rPr>
          <w:rFonts w:eastAsia="TimesNewRomanPS-BoldMT" w:cs="Times New Roman"/>
          <w:color w:val="000000"/>
          <w:sz w:val="28"/>
          <w:szCs w:val="28"/>
          <w:lang w:val="sr-Latn-RS"/>
        </w:rPr>
        <w:t>.0</w:t>
      </w:r>
      <w:r>
        <w:rPr>
          <w:rFonts w:eastAsia="TimesNewRomanPS-BoldMT" w:cs="Times New Roman"/>
          <w:color w:val="000000"/>
          <w:sz w:val="28"/>
          <w:szCs w:val="28"/>
          <w:lang w:val="sr-Cyrl-RS"/>
        </w:rPr>
        <w:t>4</w:t>
      </w:r>
      <w:r w:rsidR="008B2175">
        <w:rPr>
          <w:rFonts w:eastAsia="TimesNewRomanPS-BoldMT" w:cs="Times New Roman"/>
          <w:color w:val="000000"/>
          <w:sz w:val="28"/>
          <w:szCs w:val="28"/>
          <w:lang w:val="sr-Latn-RS"/>
        </w:rPr>
        <w:t>.202</w:t>
      </w:r>
      <w:r>
        <w:rPr>
          <w:rFonts w:eastAsia="TimesNewRomanPS-BoldMT" w:cs="Times New Roman"/>
          <w:color w:val="000000"/>
          <w:sz w:val="28"/>
          <w:szCs w:val="28"/>
          <w:lang w:val="sr-Cyrl-RS"/>
        </w:rPr>
        <w:t>4</w:t>
      </w:r>
      <w:r w:rsidR="008B2175">
        <w:rPr>
          <w:rFonts w:eastAsia="TimesNewRomanPS-BoldMT" w:cs="Times New Roman"/>
          <w:color w:val="000000"/>
          <w:sz w:val="28"/>
          <w:szCs w:val="28"/>
          <w:lang w:val="sr-Latn-RS"/>
        </w:rPr>
        <w:t xml:space="preserve"> год., </w:t>
      </w:r>
      <w:r w:rsidR="008B2175">
        <w:rPr>
          <w:rFonts w:eastAsia="TimesNewRomanPS-BoldMT" w:cs="Times New Roman"/>
          <w:color w:val="000000"/>
          <w:sz w:val="28"/>
          <w:szCs w:val="28"/>
          <w:lang w:val="sr-Cyrl-RS"/>
        </w:rPr>
        <w:t>после сетве примењено ваљање</w:t>
      </w:r>
    </w:p>
    <w:p w14:paraId="5CCCA0E7" w14:textId="36CB2471" w:rsidR="008B2175" w:rsidRDefault="008B2175" w:rsidP="008B2175">
      <w:pPr>
        <w:autoSpaceDE w:val="0"/>
        <w:rPr>
          <w:rFonts w:eastAsia="TimesNewRomanPS-BoldMT" w:cs="Times New Roman"/>
          <w:color w:val="000000"/>
          <w:sz w:val="28"/>
          <w:szCs w:val="28"/>
          <w:lang w:val="sr-Latn-RS"/>
        </w:rPr>
      </w:pPr>
      <w:r>
        <w:rPr>
          <w:rFonts w:eastAsia="TimesNewRomanPS-BoldMT" w:cs="Times New Roman"/>
          <w:color w:val="000000"/>
          <w:sz w:val="28"/>
          <w:szCs w:val="28"/>
          <w:lang w:val="sr-Latn-RS"/>
        </w:rPr>
        <w:t xml:space="preserve">Укупна површина парцеле  </w:t>
      </w:r>
      <w:r w:rsidR="005A3C3F" w:rsidRPr="005A3C3F">
        <w:rPr>
          <w:sz w:val="28"/>
          <w:szCs w:val="28"/>
        </w:rPr>
        <w:t>0,67</w:t>
      </w:r>
      <w:r w:rsidR="005A3C3F" w:rsidRPr="0008403D">
        <w:t xml:space="preserve"> </w:t>
      </w:r>
      <w:r>
        <w:rPr>
          <w:rFonts w:eastAsia="TimesNewRomanPS-BoldMT" w:cs="Times New Roman"/>
          <w:color w:val="000000"/>
          <w:sz w:val="28"/>
          <w:szCs w:val="28"/>
          <w:lang w:val="sr-Latn-RS"/>
        </w:rPr>
        <w:t>ха, површина по сорти је 0,</w:t>
      </w:r>
      <w:r>
        <w:rPr>
          <w:rFonts w:eastAsia="TimesNewRomanPS-BoldMT" w:cs="Times New Roman"/>
          <w:color w:val="000000"/>
          <w:sz w:val="28"/>
          <w:szCs w:val="28"/>
          <w:lang w:val="sr-Cyrl-RS"/>
        </w:rPr>
        <w:t>2</w:t>
      </w:r>
      <w:r w:rsidR="005A3C3F">
        <w:rPr>
          <w:rFonts w:eastAsia="TimesNewRomanPS-BoldMT" w:cs="Times New Roman"/>
          <w:color w:val="000000"/>
          <w:sz w:val="28"/>
          <w:szCs w:val="28"/>
          <w:lang w:val="sr-Cyrl-RS"/>
        </w:rPr>
        <w:t>2</w:t>
      </w:r>
      <w:r>
        <w:rPr>
          <w:rFonts w:eastAsia="TimesNewRomanPS-BoldMT" w:cs="Times New Roman"/>
          <w:color w:val="000000"/>
          <w:sz w:val="28"/>
          <w:szCs w:val="28"/>
          <w:lang w:val="sr-Latn-RS"/>
        </w:rPr>
        <w:t xml:space="preserve"> ха</w:t>
      </w:r>
    </w:p>
    <w:p w14:paraId="31459FB3" w14:textId="77777777" w:rsidR="008B2175" w:rsidRDefault="008B2175" w:rsidP="008B2175">
      <w:pPr>
        <w:autoSpaceDE w:val="0"/>
        <w:rPr>
          <w:rFonts w:eastAsia="TimesNewRomanPS-BoldMT" w:cs="Times New Roman"/>
          <w:color w:val="000000"/>
          <w:sz w:val="28"/>
          <w:szCs w:val="28"/>
          <w:lang w:val="sr-Latn-RS"/>
        </w:rPr>
      </w:pPr>
    </w:p>
    <w:p w14:paraId="570C7170" w14:textId="77777777" w:rsidR="008B2175" w:rsidRDefault="008B2175" w:rsidP="008B2175">
      <w:pPr>
        <w:autoSpaceDE w:val="0"/>
        <w:rPr>
          <w:rFonts w:eastAsia="TimesNewRomanPS-BoldMT" w:cs="Times New Roman"/>
          <w:color w:val="000000"/>
          <w:sz w:val="28"/>
          <w:szCs w:val="28"/>
          <w:lang w:val="sr-Latn-RS"/>
        </w:rPr>
      </w:pPr>
      <w:r>
        <w:rPr>
          <w:rFonts w:eastAsia="TimesNewRomanPS-BoldMT" w:cs="Times New Roman"/>
          <w:b/>
          <w:bCs/>
          <w:color w:val="000000"/>
          <w:sz w:val="28"/>
          <w:szCs w:val="28"/>
          <w:lang w:val="sr-Latn-RS"/>
        </w:rPr>
        <w:t xml:space="preserve">Прихрана: </w:t>
      </w:r>
    </w:p>
    <w:p w14:paraId="1368C69C" w14:textId="3F4F5188" w:rsidR="008B2175" w:rsidRPr="00405D56" w:rsidRDefault="008B2175" w:rsidP="008B2175">
      <w:pPr>
        <w:autoSpaceDE w:val="0"/>
        <w:rPr>
          <w:rFonts w:cs="Times New Roman"/>
          <w:sz w:val="28"/>
          <w:szCs w:val="28"/>
        </w:rPr>
      </w:pPr>
      <w:r>
        <w:rPr>
          <w:rFonts w:eastAsia="TimesNewRomanPS-BoldMT" w:cs="Times New Roman"/>
          <w:color w:val="000000"/>
          <w:sz w:val="28"/>
          <w:szCs w:val="28"/>
          <w:lang w:val="sr-Latn-RS"/>
        </w:rPr>
        <w:t xml:space="preserve">3 кг/ха Н:П:K водотопиво </w:t>
      </w:r>
      <w:r>
        <w:rPr>
          <w:rFonts w:eastAsia="TimesNewRomanPS-BoldMT" w:cs="Times New Roman"/>
          <w:color w:val="000000"/>
          <w:sz w:val="28"/>
          <w:szCs w:val="28"/>
          <w:lang w:val="sr-Cyrl-RS"/>
        </w:rPr>
        <w:t>мин.ђубриво</w:t>
      </w:r>
      <w:r>
        <w:rPr>
          <w:rFonts w:eastAsia="TimesNewRomanPS-BoldMT" w:cs="Times New Roman"/>
          <w:color w:val="000000"/>
          <w:sz w:val="28"/>
          <w:szCs w:val="28"/>
          <w:lang w:val="sr-Latn-RS"/>
        </w:rPr>
        <w:t xml:space="preserve"> 20:20:20 (фолијарна прихрана  </w:t>
      </w:r>
      <w:r w:rsidR="00405D56">
        <w:rPr>
          <w:rFonts w:eastAsia="Times New Roman" w:cs="Times New Roman"/>
          <w:color w:val="000000"/>
          <w:sz w:val="28"/>
          <w:szCs w:val="28"/>
          <w:lang w:val="sr-Latn-RS"/>
        </w:rPr>
        <w:t>25</w:t>
      </w:r>
      <w:r w:rsidR="00405D56" w:rsidRPr="008A443C">
        <w:rPr>
          <w:rFonts w:eastAsia="Times New Roman" w:cs="Times New Roman"/>
          <w:color w:val="000000"/>
          <w:sz w:val="28"/>
          <w:szCs w:val="28"/>
          <w:lang w:val="sr-Cyrl-RS"/>
        </w:rPr>
        <w:t>.0</w:t>
      </w:r>
      <w:r w:rsidR="00405D56">
        <w:rPr>
          <w:rFonts w:eastAsia="Times New Roman" w:cs="Times New Roman"/>
          <w:color w:val="000000"/>
          <w:sz w:val="28"/>
          <w:szCs w:val="28"/>
          <w:lang w:val="sr-Latn-RS"/>
        </w:rPr>
        <w:t>5</w:t>
      </w:r>
      <w:r w:rsidR="00405D56" w:rsidRPr="008A443C">
        <w:rPr>
          <w:rFonts w:eastAsia="Times New Roman" w:cs="Times New Roman"/>
          <w:color w:val="000000"/>
          <w:sz w:val="28"/>
          <w:szCs w:val="28"/>
          <w:lang w:val="sr-Cyrl-RS"/>
        </w:rPr>
        <w:t>.202</w:t>
      </w:r>
      <w:r w:rsidR="00405D56">
        <w:rPr>
          <w:rFonts w:eastAsia="Times New Roman" w:cs="Times New Roman"/>
          <w:color w:val="000000"/>
          <w:sz w:val="28"/>
          <w:szCs w:val="28"/>
        </w:rPr>
        <w:t>4</w:t>
      </w:r>
      <w:r w:rsidR="00405D56" w:rsidRPr="008A443C">
        <w:rPr>
          <w:rFonts w:eastAsia="Times New Roman" w:cs="Times New Roman"/>
          <w:color w:val="000000"/>
          <w:sz w:val="28"/>
          <w:szCs w:val="28"/>
          <w:lang w:val="sr-Cyrl-RS"/>
        </w:rPr>
        <w:t>.год.</w:t>
      </w:r>
      <w:r>
        <w:rPr>
          <w:rFonts w:eastAsia="TimesNewRomanPS-BoldMT" w:cs="Times New Roman"/>
          <w:color w:val="000000"/>
          <w:sz w:val="28"/>
          <w:szCs w:val="28"/>
          <w:lang w:val="sr-Cyrl-RS"/>
        </w:rPr>
        <w:t>)</w:t>
      </w:r>
      <w:r>
        <w:rPr>
          <w:rFonts w:eastAsia="TimesNewRomanPS-BoldMT" w:cs="Times New Roman"/>
          <w:color w:val="000000"/>
          <w:sz w:val="28"/>
          <w:szCs w:val="28"/>
          <w:lang w:val="sr-Latn-RS"/>
        </w:rPr>
        <w:t xml:space="preserve"> </w:t>
      </w:r>
    </w:p>
    <w:p w14:paraId="3597F7E2" w14:textId="77777777" w:rsidR="008B2175" w:rsidRDefault="008B2175" w:rsidP="008B2175">
      <w:pPr>
        <w:autoSpaceDE w:val="0"/>
        <w:rPr>
          <w:rFonts w:eastAsia="TimesNewRomanPS-BoldMT" w:cs="Times New Roman"/>
          <w:color w:val="000000"/>
          <w:sz w:val="28"/>
          <w:szCs w:val="28"/>
          <w:lang w:val="sr-Latn-RS"/>
        </w:rPr>
      </w:pPr>
    </w:p>
    <w:p w14:paraId="220D6F32" w14:textId="77777777" w:rsidR="008B2175" w:rsidRDefault="008B2175" w:rsidP="008B2175">
      <w:pPr>
        <w:autoSpaceDE w:val="0"/>
        <w:rPr>
          <w:rFonts w:ascii="Garamond" w:eastAsia="Times New Roman" w:hAnsi="Garamond" w:cs="Garamond"/>
          <w:sz w:val="28"/>
          <w:szCs w:val="28"/>
        </w:rPr>
      </w:pPr>
      <w:r>
        <w:rPr>
          <w:rFonts w:eastAsia="TimesNewRomanPS-BoldMT" w:cs="Times New Roman"/>
          <w:b/>
          <w:bCs/>
          <w:color w:val="000000"/>
          <w:sz w:val="28"/>
          <w:szCs w:val="28"/>
          <w:lang w:val="sr-Latn-RS"/>
        </w:rPr>
        <w:t>Заштита од корова:</w:t>
      </w:r>
    </w:p>
    <w:p w14:paraId="5615C1CB" w14:textId="5D6326AB" w:rsidR="005A3C3F" w:rsidRDefault="005A3C3F" w:rsidP="008B2175">
      <w:pPr>
        <w:autoSpaceDE w:val="0"/>
        <w:rPr>
          <w:rFonts w:eastAsia="Times New Roman" w:cs="Times New Roman"/>
          <w:sz w:val="28"/>
          <w:szCs w:val="28"/>
        </w:rPr>
      </w:pPr>
      <w:r w:rsidRPr="005A3C3F">
        <w:rPr>
          <w:rFonts w:eastAsia="Times New Roman" w:cs="Times New Roman"/>
          <w:sz w:val="28"/>
          <w:szCs w:val="28"/>
        </w:rPr>
        <w:t>Adengo 0,4</w:t>
      </w:r>
      <w:r w:rsidRPr="005A3C3F">
        <w:rPr>
          <w:rFonts w:eastAsia="TimesNewRomanPS-BoldMT" w:cs="Times New Roman"/>
          <w:color w:val="000000"/>
          <w:sz w:val="28"/>
          <w:szCs w:val="28"/>
          <w:lang w:val="sr-Latn-RS"/>
        </w:rPr>
        <w:t xml:space="preserve"> </w:t>
      </w:r>
      <w:r w:rsidRPr="008A443C">
        <w:rPr>
          <w:rFonts w:eastAsia="TimesNewRomanPS-BoldMT" w:cs="Times New Roman"/>
          <w:color w:val="000000"/>
          <w:sz w:val="28"/>
          <w:szCs w:val="28"/>
          <w:lang w:val="sr-Latn-RS"/>
        </w:rPr>
        <w:t>л/ха</w:t>
      </w:r>
      <w:r w:rsidRPr="008A443C">
        <w:rPr>
          <w:rFonts w:eastAsia="Times New Roman" w:cs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 xml:space="preserve">- </w:t>
      </w:r>
      <w:r>
        <w:rPr>
          <w:rFonts w:eastAsia="TimesNewRomanPS-BoldMT" w:cs="Times New Roman"/>
          <w:color w:val="000000"/>
          <w:sz w:val="28"/>
          <w:szCs w:val="28"/>
          <w:lang w:val="sr-Cyrl-RS"/>
        </w:rPr>
        <w:t>12</w:t>
      </w:r>
      <w:r>
        <w:rPr>
          <w:rFonts w:eastAsia="TimesNewRomanPS-BoldMT" w:cs="Times New Roman"/>
          <w:color w:val="000000"/>
          <w:sz w:val="28"/>
          <w:szCs w:val="28"/>
          <w:lang w:val="sr-Latn-RS"/>
        </w:rPr>
        <w:t>.0</w:t>
      </w:r>
      <w:r>
        <w:rPr>
          <w:rFonts w:eastAsia="TimesNewRomanPS-BoldMT" w:cs="Times New Roman"/>
          <w:color w:val="000000"/>
          <w:sz w:val="28"/>
          <w:szCs w:val="28"/>
          <w:lang w:val="sr-Cyrl-RS"/>
        </w:rPr>
        <w:t>4</w:t>
      </w:r>
      <w:r>
        <w:rPr>
          <w:rFonts w:eastAsia="TimesNewRomanPS-BoldMT" w:cs="Times New Roman"/>
          <w:color w:val="000000"/>
          <w:sz w:val="28"/>
          <w:szCs w:val="28"/>
          <w:lang w:val="sr-Latn-RS"/>
        </w:rPr>
        <w:t>.202</w:t>
      </w:r>
      <w:r>
        <w:rPr>
          <w:rFonts w:eastAsia="TimesNewRomanPS-BoldMT" w:cs="Times New Roman"/>
          <w:color w:val="000000"/>
          <w:sz w:val="28"/>
          <w:szCs w:val="28"/>
          <w:lang w:val="sr-Cyrl-RS"/>
        </w:rPr>
        <w:t>4</w:t>
      </w:r>
      <w:r>
        <w:rPr>
          <w:rFonts w:eastAsia="TimesNewRomanPS-BoldMT" w:cs="Times New Roman"/>
          <w:color w:val="000000"/>
          <w:sz w:val="28"/>
          <w:szCs w:val="28"/>
          <w:lang w:val="sr-Latn-RS"/>
        </w:rPr>
        <w:t xml:space="preserve"> год.</w:t>
      </w:r>
    </w:p>
    <w:p w14:paraId="6D4E0A90" w14:textId="45362A28" w:rsidR="008B2175" w:rsidRPr="008A443C" w:rsidRDefault="008B2175" w:rsidP="008B2175">
      <w:pPr>
        <w:autoSpaceDE w:val="0"/>
        <w:rPr>
          <w:rFonts w:cs="Times New Roman"/>
          <w:sz w:val="28"/>
          <w:szCs w:val="28"/>
        </w:rPr>
      </w:pPr>
      <w:r w:rsidRPr="008A443C">
        <w:rPr>
          <w:rFonts w:eastAsia="Times New Roman" w:cs="Times New Roman"/>
          <w:color w:val="000000"/>
          <w:sz w:val="28"/>
          <w:szCs w:val="28"/>
          <w:lang w:val="sr-Cyrl-RS"/>
        </w:rPr>
        <w:t xml:space="preserve">Talisman  1,25 </w:t>
      </w:r>
      <w:r w:rsidRPr="008A443C">
        <w:rPr>
          <w:rFonts w:eastAsia="TimesNewRomanPS-BoldMT" w:cs="Times New Roman"/>
          <w:color w:val="000000"/>
          <w:sz w:val="28"/>
          <w:szCs w:val="28"/>
          <w:lang w:val="sr-Latn-RS"/>
        </w:rPr>
        <w:t>л/ха</w:t>
      </w:r>
      <w:r w:rsidRPr="008A443C">
        <w:rPr>
          <w:rFonts w:eastAsia="Times New Roman" w:cs="Times New Roman"/>
          <w:color w:val="000000"/>
          <w:sz w:val="28"/>
          <w:szCs w:val="28"/>
          <w:lang w:val="sr-Cyrl-RS"/>
        </w:rPr>
        <w:t xml:space="preserve"> + Plamen 0,6 </w:t>
      </w:r>
      <w:r w:rsidRPr="008A443C">
        <w:rPr>
          <w:rFonts w:eastAsia="TimesNewRomanPS-BoldMT" w:cs="Times New Roman"/>
          <w:color w:val="000000"/>
          <w:sz w:val="28"/>
          <w:szCs w:val="28"/>
          <w:lang w:val="sr-Latn-RS"/>
        </w:rPr>
        <w:t>л/ха</w:t>
      </w:r>
      <w:r w:rsidRPr="008A443C">
        <w:rPr>
          <w:rFonts w:eastAsia="Times New Roman" w:cs="Times New Roman"/>
          <w:color w:val="000000"/>
          <w:sz w:val="28"/>
          <w:szCs w:val="28"/>
          <w:lang w:val="sr-Cyrl-RS"/>
        </w:rPr>
        <w:t xml:space="preserve"> – </w:t>
      </w:r>
      <w:r w:rsidR="00405D56">
        <w:rPr>
          <w:rFonts w:eastAsia="Times New Roman" w:cs="Times New Roman"/>
          <w:color w:val="000000"/>
          <w:sz w:val="28"/>
          <w:szCs w:val="28"/>
          <w:lang w:val="sr-Latn-RS"/>
        </w:rPr>
        <w:t>25</w:t>
      </w:r>
      <w:r w:rsidRPr="008A443C">
        <w:rPr>
          <w:rFonts w:eastAsia="Times New Roman" w:cs="Times New Roman"/>
          <w:color w:val="000000"/>
          <w:sz w:val="28"/>
          <w:szCs w:val="28"/>
          <w:lang w:val="sr-Cyrl-RS"/>
        </w:rPr>
        <w:t>.0</w:t>
      </w:r>
      <w:r w:rsidR="00405D56">
        <w:rPr>
          <w:rFonts w:eastAsia="Times New Roman" w:cs="Times New Roman"/>
          <w:color w:val="000000"/>
          <w:sz w:val="28"/>
          <w:szCs w:val="28"/>
          <w:lang w:val="sr-Latn-RS"/>
        </w:rPr>
        <w:t>5</w:t>
      </w:r>
      <w:r w:rsidRPr="008A443C">
        <w:rPr>
          <w:rFonts w:eastAsia="Times New Roman" w:cs="Times New Roman"/>
          <w:color w:val="000000"/>
          <w:sz w:val="28"/>
          <w:szCs w:val="28"/>
          <w:lang w:val="sr-Cyrl-RS"/>
        </w:rPr>
        <w:t>.202</w:t>
      </w:r>
      <w:r w:rsidR="00405D56">
        <w:rPr>
          <w:rFonts w:eastAsia="Times New Roman" w:cs="Times New Roman"/>
          <w:color w:val="000000"/>
          <w:sz w:val="28"/>
          <w:szCs w:val="28"/>
        </w:rPr>
        <w:t>4</w:t>
      </w:r>
      <w:r w:rsidRPr="008A443C">
        <w:rPr>
          <w:rFonts w:eastAsia="Times New Roman" w:cs="Times New Roman"/>
          <w:color w:val="000000"/>
          <w:sz w:val="28"/>
          <w:szCs w:val="28"/>
          <w:lang w:val="sr-Cyrl-RS"/>
        </w:rPr>
        <w:t>.год.</w:t>
      </w:r>
    </w:p>
    <w:p w14:paraId="65F8183E" w14:textId="77777777" w:rsidR="008B2175" w:rsidRDefault="008B2175" w:rsidP="008B2175">
      <w:pPr>
        <w:autoSpaceDE w:val="0"/>
        <w:rPr>
          <w:sz w:val="28"/>
          <w:szCs w:val="28"/>
        </w:rPr>
      </w:pPr>
    </w:p>
    <w:p w14:paraId="79C6EBF2" w14:textId="77777777" w:rsidR="008B2175" w:rsidRDefault="008B2175" w:rsidP="008B2175">
      <w:pPr>
        <w:autoSpaceDE w:val="0"/>
        <w:rPr>
          <w:sz w:val="28"/>
          <w:szCs w:val="28"/>
        </w:rPr>
      </w:pPr>
    </w:p>
    <w:p w14:paraId="5F56928E" w14:textId="77777777" w:rsidR="008B2175" w:rsidRDefault="008B2175" w:rsidP="008B2175">
      <w:pPr>
        <w:autoSpaceDE w:val="0"/>
        <w:rPr>
          <w:sz w:val="28"/>
          <w:szCs w:val="28"/>
        </w:rPr>
      </w:pPr>
    </w:p>
    <w:p w14:paraId="1741444E" w14:textId="77777777" w:rsidR="008B2175" w:rsidRDefault="008B2175" w:rsidP="008B2175">
      <w:pPr>
        <w:autoSpaceDE w:val="0"/>
        <w:rPr>
          <w:sz w:val="28"/>
          <w:szCs w:val="28"/>
        </w:rPr>
      </w:pPr>
    </w:p>
    <w:p w14:paraId="3DE61B55" w14:textId="77777777" w:rsidR="008B2175" w:rsidRDefault="008B2175" w:rsidP="008B2175">
      <w:pPr>
        <w:autoSpaceDE w:val="0"/>
        <w:rPr>
          <w:sz w:val="28"/>
          <w:szCs w:val="28"/>
        </w:rPr>
      </w:pPr>
    </w:p>
    <w:p w14:paraId="3FB37228" w14:textId="77777777" w:rsidR="008B2175" w:rsidRDefault="008B2175" w:rsidP="008B2175">
      <w:pPr>
        <w:rPr>
          <w:rFonts w:eastAsia="Times New Roman" w:cs="Times New Roman"/>
          <w:b/>
          <w:bCs/>
          <w:color w:val="000000"/>
          <w:sz w:val="28"/>
          <w:szCs w:val="28"/>
          <w:lang w:val="sr-Latn-RS"/>
        </w:rPr>
      </w:pPr>
      <w:r>
        <w:rPr>
          <w:rFonts w:eastAsia="Times New Roman" w:cs="Times New Roman"/>
          <w:b/>
          <w:bCs/>
          <w:color w:val="000000"/>
          <w:sz w:val="28"/>
          <w:szCs w:val="28"/>
          <w:lang w:val="sr-Latn-RS"/>
        </w:rPr>
        <w:t>Kоординатор огледа је Славица Kоџопељић  дипл. инж ратарства</w:t>
      </w:r>
    </w:p>
    <w:p w14:paraId="327C44FC" w14:textId="269E68A9" w:rsidR="00CD5E5C" w:rsidRDefault="008B2175" w:rsidP="008B2175">
      <w:pPr>
        <w:autoSpaceDE w:val="0"/>
      </w:pPr>
      <w:r>
        <w:rPr>
          <w:rFonts w:eastAsia="Times New Roman" w:cs="Times New Roman"/>
          <w:b/>
          <w:bCs/>
          <w:color w:val="000000"/>
          <w:sz w:val="28"/>
          <w:szCs w:val="28"/>
          <w:lang w:val="sr-Latn-RS"/>
        </w:rPr>
        <w:t>Учесни</w:t>
      </w:r>
      <w:r w:rsidR="00405D56">
        <w:rPr>
          <w:rFonts w:eastAsia="Times New Roman" w:cs="Times New Roman"/>
          <w:b/>
          <w:bCs/>
          <w:color w:val="000000"/>
          <w:sz w:val="28"/>
          <w:szCs w:val="28"/>
          <w:lang w:val="sr-Cyrl-RS"/>
        </w:rPr>
        <w:t>к</w:t>
      </w:r>
      <w:r>
        <w:rPr>
          <w:rFonts w:eastAsia="Times New Roman" w:cs="Times New Roman"/>
          <w:b/>
          <w:bCs/>
          <w:color w:val="000000"/>
          <w:sz w:val="28"/>
          <w:szCs w:val="28"/>
          <w:lang w:val="sr-Latn-RS"/>
        </w:rPr>
        <w:t xml:space="preserve"> у реализацији огледа: </w:t>
      </w:r>
      <w:r w:rsidR="00405D56">
        <w:rPr>
          <w:rFonts w:eastAsia="Times New Roman" w:cs="Times New Roman"/>
          <w:b/>
          <w:bCs/>
          <w:color w:val="000000"/>
          <w:sz w:val="28"/>
          <w:szCs w:val="28"/>
          <w:lang w:val="sr-Cyrl-RS"/>
        </w:rPr>
        <w:t>Јована Милетић</w:t>
      </w:r>
      <w:r>
        <w:rPr>
          <w:rFonts w:eastAsia="Times New Roman" w:cs="Times New Roman"/>
          <w:b/>
          <w:bCs/>
          <w:color w:val="000000"/>
          <w:sz w:val="28"/>
          <w:szCs w:val="28"/>
          <w:lang w:val="sr-Latn-RS"/>
        </w:rPr>
        <w:t xml:space="preserve"> </w:t>
      </w:r>
      <w:r w:rsidR="00405D56">
        <w:rPr>
          <w:rFonts w:eastAsia="Times New Roman" w:cs="Times New Roman"/>
          <w:b/>
          <w:bCs/>
          <w:color w:val="000000"/>
          <w:sz w:val="28"/>
          <w:szCs w:val="28"/>
          <w:lang w:val="sr-Cyrl-RS"/>
        </w:rPr>
        <w:t>мастер</w:t>
      </w:r>
      <w:r>
        <w:rPr>
          <w:rFonts w:eastAsia="Times New Roman" w:cs="Times New Roman"/>
          <w:b/>
          <w:bCs/>
          <w:color w:val="000000"/>
          <w:sz w:val="28"/>
          <w:szCs w:val="28"/>
          <w:lang w:val="sr-Latn-RS"/>
        </w:rPr>
        <w:t xml:space="preserve"> </w:t>
      </w:r>
      <w:r w:rsidR="00FC4ECC">
        <w:rPr>
          <w:rFonts w:eastAsia="Times New Roman" w:cs="Times New Roman"/>
          <w:b/>
          <w:bCs/>
          <w:color w:val="000000"/>
          <w:sz w:val="28"/>
          <w:szCs w:val="28"/>
          <w:lang w:val="sr-Cyrl-RS"/>
        </w:rPr>
        <w:t>инж пољопривреде</w:t>
      </w:r>
      <w:r>
        <w:rPr>
          <w:rFonts w:eastAsia="Times New Roman" w:cs="Times New Roman"/>
          <w:b/>
          <w:bCs/>
          <w:color w:val="000000"/>
          <w:sz w:val="28"/>
          <w:szCs w:val="28"/>
          <w:lang w:val="sr-Latn-RS"/>
        </w:rPr>
        <w:t xml:space="preserve">  </w:t>
      </w:r>
    </w:p>
    <w:sectPr w:rsidR="00CD5E5C">
      <w:pgSz w:w="11906" w:h="16838"/>
      <w:pgMar w:top="1134" w:right="1032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-BoldItalic">
    <w:charset w:val="00"/>
    <w:family w:val="swiss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NewRomanPS-BoldItalicMT">
    <w:charset w:val="00"/>
    <w:family w:val="swiss"/>
    <w:pitch w:val="default"/>
  </w:font>
  <w:font w:name="Cambria-Bold">
    <w:charset w:val="00"/>
    <w:family w:val="swiss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-BoldMT">
    <w:charset w:val="00"/>
    <w:family w:val="swiss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  <w:sz w:val="36"/>
        <w:szCs w:val="36"/>
        <w:lang w:val="sr-Latn-RS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  <w:sz w:val="36"/>
        <w:szCs w:val="36"/>
        <w:lang w:val="sr-Latn-RS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  <w:sz w:val="36"/>
        <w:szCs w:val="36"/>
        <w:lang w:val="sr-Latn-RS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  <w:sz w:val="36"/>
        <w:szCs w:val="36"/>
        <w:lang w:val="sr-Latn-RS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  <w:sz w:val="36"/>
        <w:szCs w:val="36"/>
        <w:lang w:val="sr-Latn-RS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  <w:sz w:val="36"/>
        <w:szCs w:val="36"/>
        <w:lang w:val="sr-Latn-RS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  <w:sz w:val="36"/>
        <w:szCs w:val="36"/>
        <w:lang w:val="sr-Latn-RS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  <w:sz w:val="36"/>
        <w:szCs w:val="36"/>
        <w:lang w:val="sr-Latn-RS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  <w:sz w:val="36"/>
        <w:szCs w:val="36"/>
        <w:lang w:val="sr-Latn-R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  <w:sz w:val="28"/>
        <w:szCs w:val="28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  <w:sz w:val="28"/>
        <w:szCs w:val="28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  <w:sz w:val="28"/>
        <w:szCs w:val="28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  <w:sz w:val="28"/>
        <w:szCs w:val="28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  <w:sz w:val="28"/>
        <w:szCs w:val="28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  <w:sz w:val="28"/>
        <w:szCs w:val="28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  <w:sz w:val="28"/>
        <w:szCs w:val="28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  <w:sz w:val="28"/>
        <w:szCs w:val="28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  <w:sz w:val="28"/>
        <w:szCs w:val="28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405566180">
    <w:abstractNumId w:val="0"/>
  </w:num>
  <w:num w:numId="2" w16cid:durableId="1816408016">
    <w:abstractNumId w:val="1"/>
  </w:num>
  <w:num w:numId="3" w16cid:durableId="20820989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AEE"/>
    <w:rsid w:val="0015654C"/>
    <w:rsid w:val="001A5016"/>
    <w:rsid w:val="002948B3"/>
    <w:rsid w:val="00405D56"/>
    <w:rsid w:val="004E3AEE"/>
    <w:rsid w:val="005A3C3F"/>
    <w:rsid w:val="00631AB8"/>
    <w:rsid w:val="0077535F"/>
    <w:rsid w:val="008B2175"/>
    <w:rsid w:val="00911BC2"/>
    <w:rsid w:val="009E5E1B"/>
    <w:rsid w:val="009F48DE"/>
    <w:rsid w:val="00B32C65"/>
    <w:rsid w:val="00C15E1C"/>
    <w:rsid w:val="00CD5E5C"/>
    <w:rsid w:val="00E81622"/>
    <w:rsid w:val="00FC4ECC"/>
    <w:rsid w:val="00FE3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0356825"/>
  <w15:chartTrackingRefBased/>
  <w15:docId w15:val="{32C2A41F-4DA6-43AB-9F42-5A1367F75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r-Latn-R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SimSun" w:cs="Mangal"/>
      <w:kern w:val="2"/>
      <w:sz w:val="24"/>
      <w:szCs w:val="24"/>
      <w:lang w:val="sr-Latn-CS"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 w:cs="OpenSymbol"/>
      <w:sz w:val="36"/>
      <w:szCs w:val="36"/>
      <w:lang w:val="sr-Latn-RS"/>
    </w:rPr>
  </w:style>
  <w:style w:type="character" w:customStyle="1" w:styleId="WW8Num2z0">
    <w:name w:val="WW8Num2z0"/>
    <w:rPr>
      <w:rFonts w:ascii="Wingdings" w:hAnsi="Wingdings" w:cs="OpenSymbol"/>
      <w:sz w:val="28"/>
      <w:szCs w:val="28"/>
    </w:rPr>
  </w:style>
  <w:style w:type="character" w:customStyle="1" w:styleId="WW8Num3z0">
    <w:name w:val="WW8Num3z0"/>
    <w:rPr>
      <w:rFonts w:ascii="Symbol" w:eastAsia="Cambria-BoldItalic" w:hAnsi="Symbol" w:cs="OpenSymbol"/>
      <w:sz w:val="28"/>
      <w:szCs w:val="28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OpenSymbol"/>
    </w:rPr>
  </w:style>
  <w:style w:type="character" w:customStyle="1" w:styleId="WW8Num5z0">
    <w:name w:val="WW8Num5z0"/>
    <w:rPr>
      <w:rFonts w:ascii="Wingdings" w:hAnsi="Wingdings" w:cs="OpenSymbol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Wingdings" w:hAnsi="Wingdings" w:cs="OpenSymbol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poloprivrednik savetnik</dc:creator>
  <cp:keywords/>
  <cp:lastModifiedBy>Slavica Kodžopelljić</cp:lastModifiedBy>
  <cp:revision>2</cp:revision>
  <cp:lastPrinted>2020-05-22T18:30:00Z</cp:lastPrinted>
  <dcterms:created xsi:type="dcterms:W3CDTF">2024-08-13T11:38:00Z</dcterms:created>
  <dcterms:modified xsi:type="dcterms:W3CDTF">2024-08-13T11:38:00Z</dcterms:modified>
</cp:coreProperties>
</file>