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0F" w:rsidRDefault="007D240F" w:rsidP="007D240F">
      <w:pPr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  <w:lang w:val="sr-Latn-CS"/>
        </w:rPr>
        <w:t>Obrada strništa posle žetve</w:t>
      </w:r>
    </w:p>
    <w:p w:rsidR="007D240F" w:rsidRDefault="007D240F" w:rsidP="007D240F">
      <w:pPr>
        <w:jc w:val="center"/>
        <w:rPr>
          <w:b/>
          <w:bCs/>
        </w:rPr>
      </w:pPr>
    </w:p>
    <w:p w:rsidR="007D240F" w:rsidRDefault="007D240F" w:rsidP="007D240F">
      <w:pPr>
        <w:jc w:val="both"/>
      </w:pPr>
      <w:r>
        <w:tab/>
      </w:r>
      <w:proofErr w:type="spellStart"/>
      <w:r>
        <w:t>Korovske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obradivim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biološki</w:t>
      </w:r>
      <w:proofErr w:type="spellEnd"/>
      <w:r>
        <w:t xml:space="preserve"> </w:t>
      </w:r>
      <w:proofErr w:type="spellStart"/>
      <w:r>
        <w:t>jake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čovek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vršio</w:t>
      </w:r>
      <w:proofErr w:type="spellEnd"/>
      <w:r>
        <w:t xml:space="preserve"> </w:t>
      </w:r>
      <w:proofErr w:type="spellStart"/>
      <w:proofErr w:type="gramStart"/>
      <w:r>
        <w:t>selekciju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izgubile</w:t>
      </w:r>
      <w:proofErr w:type="spellEnd"/>
      <w:r>
        <w:t xml:space="preserve"> </w:t>
      </w:r>
      <w:proofErr w:type="spellStart"/>
      <w:r>
        <w:t>otpornost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nepovoljne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brzo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prilagođavaju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herbicide, a </w:t>
      </w:r>
      <w:proofErr w:type="spellStart"/>
      <w:r>
        <w:t>sve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opstanka</w:t>
      </w:r>
      <w:proofErr w:type="spellEnd"/>
      <w:r>
        <w:t>.</w:t>
      </w:r>
    </w:p>
    <w:p w:rsidR="007D240F" w:rsidRDefault="007D240F" w:rsidP="007D240F">
      <w:pPr>
        <w:jc w:val="both"/>
      </w:pPr>
      <w:r>
        <w:tab/>
      </w:r>
      <w:proofErr w:type="spellStart"/>
      <w:r>
        <w:t>Kako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žetve</w:t>
      </w:r>
      <w:proofErr w:type="spellEnd"/>
      <w:r>
        <w:t xml:space="preserve">  </w:t>
      </w:r>
      <w:proofErr w:type="spellStart"/>
      <w:r>
        <w:t>rizomi</w:t>
      </w:r>
      <w:proofErr w:type="spellEnd"/>
      <w:r>
        <w:t xml:space="preserve"> </w:t>
      </w:r>
      <w:proofErr w:type="spellStart"/>
      <w:r>
        <w:t>divljeg</w:t>
      </w:r>
      <w:proofErr w:type="spellEnd"/>
      <w:r>
        <w:t xml:space="preserve"> </w:t>
      </w:r>
      <w:proofErr w:type="spellStart"/>
      <w:r>
        <w:t>sirka</w:t>
      </w:r>
      <w:proofErr w:type="spellEnd"/>
      <w:r>
        <w:t xml:space="preserve">, </w:t>
      </w:r>
      <w:proofErr w:type="spellStart"/>
      <w:r>
        <w:t>pirevine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zubače</w:t>
      </w:r>
      <w:proofErr w:type="spellEnd"/>
      <w:r>
        <w:t xml:space="preserve"> ne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, a </w:t>
      </w:r>
      <w:proofErr w:type="spellStart"/>
      <w:r>
        <w:t>rizomi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dubljih</w:t>
      </w:r>
      <w:proofErr w:type="spellEnd"/>
      <w:r>
        <w:t xml:space="preserve"> </w:t>
      </w:r>
      <w:proofErr w:type="spellStart"/>
      <w:r>
        <w:t>slojeva</w:t>
      </w:r>
      <w:proofErr w:type="spellEnd"/>
      <w:r>
        <w:t xml:space="preserve"> </w:t>
      </w:r>
      <w:proofErr w:type="spellStart"/>
      <w:r>
        <w:t>miruju</w:t>
      </w:r>
      <w:proofErr w:type="spellEnd"/>
      <w:r>
        <w:t xml:space="preserve"> </w:t>
      </w:r>
      <w:proofErr w:type="spellStart"/>
      <w:r>
        <w:t>čekajući</w:t>
      </w:r>
      <w:proofErr w:type="spellEnd"/>
      <w:r>
        <w:t xml:space="preserve"> </w:t>
      </w:r>
      <w:proofErr w:type="spellStart"/>
      <w:r>
        <w:t>sledeću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preporučuje</w:t>
      </w:r>
      <w:proofErr w:type="spellEnd"/>
      <w:r>
        <w:t xml:space="preserve"> se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plitko</w:t>
      </w:r>
      <w:proofErr w:type="spellEnd"/>
      <w:r>
        <w:t xml:space="preserve"> </w:t>
      </w:r>
      <w:proofErr w:type="spellStart"/>
      <w:r>
        <w:t>oranje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dubinu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15 cm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svi</w:t>
      </w:r>
      <w:proofErr w:type="spellEnd"/>
      <w:r>
        <w:t xml:space="preserve"> </w:t>
      </w:r>
      <w:proofErr w:type="spellStart"/>
      <w:r>
        <w:t>rizomi</w:t>
      </w:r>
      <w:proofErr w:type="spellEnd"/>
      <w:r>
        <w:t xml:space="preserve"> </w:t>
      </w:r>
      <w:proofErr w:type="spellStart"/>
      <w:r>
        <w:t>izbacili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, a </w:t>
      </w:r>
      <w:proofErr w:type="spellStart"/>
      <w:r>
        <w:t>klijavo</w:t>
      </w:r>
      <w:proofErr w:type="spellEnd"/>
      <w:r>
        <w:t xml:space="preserve"> </w:t>
      </w:r>
      <w:proofErr w:type="spellStart"/>
      <w:r>
        <w:t>seme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ubacilo</w:t>
      </w:r>
      <w:proofErr w:type="spellEnd"/>
      <w:r>
        <w:t xml:space="preserve"> u </w:t>
      </w:r>
      <w:proofErr w:type="spellStart"/>
      <w:r>
        <w:t>dublji</w:t>
      </w:r>
      <w:proofErr w:type="spellEnd"/>
      <w:r>
        <w:t xml:space="preserve"> </w:t>
      </w:r>
      <w:proofErr w:type="spellStart"/>
      <w:r>
        <w:t>sloj</w:t>
      </w:r>
      <w:proofErr w:type="spellEnd"/>
      <w:r>
        <w:t>.</w:t>
      </w:r>
    </w:p>
    <w:p w:rsidR="007D240F" w:rsidRDefault="007D240F" w:rsidP="007D240F">
      <w:pPr>
        <w:jc w:val="both"/>
      </w:pPr>
      <w:r>
        <w:tab/>
      </w:r>
      <w:proofErr w:type="spellStart"/>
      <w:r>
        <w:t>Tokom</w:t>
      </w:r>
      <w:proofErr w:type="spellEnd"/>
      <w:r>
        <w:t xml:space="preserve"> </w:t>
      </w:r>
      <w:proofErr w:type="spellStart"/>
      <w:r>
        <w:t>oktobra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suvo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parcelama</w:t>
      </w:r>
      <w:proofErr w:type="spellEnd"/>
      <w:r>
        <w:t xml:space="preserve"> 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duboko</w:t>
      </w:r>
      <w:proofErr w:type="spellEnd"/>
      <w:r>
        <w:t xml:space="preserve"> </w:t>
      </w:r>
      <w:proofErr w:type="spellStart"/>
      <w:r>
        <w:t>zimsko</w:t>
      </w:r>
      <w:proofErr w:type="spellEnd"/>
      <w:r>
        <w:t xml:space="preserve"> </w:t>
      </w:r>
      <w:proofErr w:type="spellStart"/>
      <w:r>
        <w:t>oranje</w:t>
      </w:r>
      <w:proofErr w:type="spellEnd"/>
      <w:r>
        <w:t xml:space="preserve"> (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predhodno</w:t>
      </w:r>
      <w:proofErr w:type="spellEnd"/>
      <w:r>
        <w:t xml:space="preserve"> </w:t>
      </w:r>
      <w:proofErr w:type="spellStart"/>
      <w:r>
        <w:t>uneta</w:t>
      </w:r>
      <w:proofErr w:type="spellEnd"/>
      <w:r>
        <w:t xml:space="preserve"> </w:t>
      </w:r>
      <w:proofErr w:type="spellStart"/>
      <w:r>
        <w:t>preporučena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NPK </w:t>
      </w:r>
      <w:proofErr w:type="spellStart"/>
      <w:r>
        <w:t>hraniva</w:t>
      </w:r>
      <w:proofErr w:type="spellEnd"/>
      <w:r w:rsidR="00726524">
        <w:t xml:space="preserve"> i </w:t>
      </w:r>
      <w:proofErr w:type="spellStart"/>
      <w:r w:rsidR="00726524">
        <w:t>stajnjaka</w:t>
      </w:r>
      <w:proofErr w:type="spellEnd"/>
      <w:r w:rsidR="00726524">
        <w:t xml:space="preserve"> </w:t>
      </w:r>
      <w:r>
        <w:t xml:space="preserve">)  </w:t>
      </w:r>
      <w:proofErr w:type="spellStart"/>
      <w:r>
        <w:t>koje</w:t>
      </w:r>
      <w:proofErr w:type="spellEnd"/>
      <w:r>
        <w:t xml:space="preserve"> pored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agrotehničkih</w:t>
      </w:r>
      <w:proofErr w:type="spellEnd"/>
      <w:r>
        <w:t xml:space="preserve"> </w:t>
      </w:r>
      <w:proofErr w:type="spellStart"/>
      <w:r>
        <w:t>pogodnosti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plitko</w:t>
      </w:r>
      <w:proofErr w:type="spellEnd"/>
      <w:r>
        <w:t xml:space="preserve"> </w:t>
      </w:r>
      <w:proofErr w:type="spellStart"/>
      <w:r>
        <w:t>poorani</w:t>
      </w:r>
      <w:proofErr w:type="spellEnd"/>
      <w:r>
        <w:t xml:space="preserve"> </w:t>
      </w:r>
      <w:proofErr w:type="spellStart"/>
      <w:r>
        <w:t>sloj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ubaci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dno</w:t>
      </w:r>
      <w:proofErr w:type="spellEnd"/>
      <w:r>
        <w:t xml:space="preserve"> </w:t>
      </w:r>
      <w:proofErr w:type="spellStart"/>
      <w:r>
        <w:t>brazde</w:t>
      </w:r>
      <w:proofErr w:type="spellEnd"/>
      <w:r>
        <w:t xml:space="preserve">, a </w:t>
      </w:r>
      <w:proofErr w:type="spellStart"/>
      <w:r>
        <w:t>rizome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klijavo</w:t>
      </w:r>
      <w:proofErr w:type="spellEnd"/>
      <w:r>
        <w:t xml:space="preserve"> </w:t>
      </w:r>
      <w:proofErr w:type="spellStart"/>
      <w:r>
        <w:t>seme</w:t>
      </w:r>
      <w:proofErr w:type="spellEnd"/>
      <w:r>
        <w:t xml:space="preserve"> </w:t>
      </w:r>
      <w:proofErr w:type="spellStart"/>
      <w:r>
        <w:t>izbaci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zime</w:t>
      </w:r>
      <w:proofErr w:type="spellEnd"/>
      <w:r>
        <w:t xml:space="preserve"> </w:t>
      </w:r>
      <w:proofErr w:type="spellStart"/>
      <w:r>
        <w:t>izmrzavaju</w:t>
      </w:r>
      <w:proofErr w:type="spellEnd"/>
      <w:r>
        <w:t>.</w:t>
      </w:r>
    </w:p>
    <w:p w:rsidR="007D240F" w:rsidRDefault="007D240F" w:rsidP="007D240F">
      <w:pPr>
        <w:jc w:val="both"/>
      </w:pPr>
      <w:r>
        <w:tab/>
      </w:r>
      <w:proofErr w:type="spellStart"/>
      <w:r>
        <w:t>Prilikom</w:t>
      </w:r>
      <w:proofErr w:type="spellEnd"/>
      <w:r>
        <w:t xml:space="preserve"> </w:t>
      </w:r>
      <w:proofErr w:type="spellStart"/>
      <w:r>
        <w:t>jednokratnog</w:t>
      </w:r>
      <w:proofErr w:type="spellEnd"/>
      <w:r>
        <w:t xml:space="preserve"> </w:t>
      </w:r>
      <w:proofErr w:type="spellStart"/>
      <w:r>
        <w:t>dubokog</w:t>
      </w:r>
      <w:proofErr w:type="spellEnd"/>
      <w:r>
        <w:t xml:space="preserve"> </w:t>
      </w:r>
      <w:proofErr w:type="spellStart"/>
      <w:r>
        <w:t>oranja</w:t>
      </w:r>
      <w:proofErr w:type="spellEnd"/>
      <w:r>
        <w:t xml:space="preserve"> </w:t>
      </w:r>
      <w:proofErr w:type="spellStart"/>
      <w:r>
        <w:t>postiže</w:t>
      </w:r>
      <w:proofErr w:type="spellEnd"/>
      <w:r>
        <w:t xml:space="preserve"> se </w:t>
      </w:r>
      <w:proofErr w:type="spellStart"/>
      <w:r>
        <w:t>manja</w:t>
      </w:r>
      <w:proofErr w:type="spellEnd"/>
      <w:r>
        <w:t xml:space="preserve"> </w:t>
      </w:r>
      <w:proofErr w:type="spellStart"/>
      <w:r>
        <w:t>efikasnost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korove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proofErr w:type="gramStart"/>
      <w:r>
        <w:t>jednim</w:t>
      </w:r>
      <w:proofErr w:type="spellEnd"/>
      <w:r>
        <w:t xml:space="preserve">  </w:t>
      </w:r>
      <w:proofErr w:type="spellStart"/>
      <w:r>
        <w:t>oranjem</w:t>
      </w:r>
      <w:proofErr w:type="spellEnd"/>
      <w:proofErr w:type="gramEnd"/>
      <w:r>
        <w:t xml:space="preserve"> </w:t>
      </w:r>
      <w:proofErr w:type="spellStart"/>
      <w:r>
        <w:t>nećemo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površinski</w:t>
      </w:r>
      <w:proofErr w:type="spellEnd"/>
      <w:r>
        <w:t xml:space="preserve"> </w:t>
      </w:r>
      <w:proofErr w:type="spellStart"/>
      <w:r>
        <w:t>sloj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ubacimo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dno</w:t>
      </w:r>
      <w:proofErr w:type="spellEnd"/>
      <w:r>
        <w:t xml:space="preserve"> </w:t>
      </w:r>
      <w:proofErr w:type="spellStart"/>
      <w:r>
        <w:t>brazde</w:t>
      </w:r>
      <w:proofErr w:type="spellEnd"/>
      <w:r>
        <w:t xml:space="preserve">. </w:t>
      </w:r>
      <w:proofErr w:type="spellStart"/>
      <w:r>
        <w:t>Zavisno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plužne</w:t>
      </w:r>
      <w:proofErr w:type="spellEnd"/>
      <w:r>
        <w:t xml:space="preserve"> </w:t>
      </w:r>
      <w:proofErr w:type="spellStart"/>
      <w:r>
        <w:t>daske</w:t>
      </w:r>
      <w:proofErr w:type="spellEnd"/>
      <w:r>
        <w:t xml:space="preserve"> </w:t>
      </w:r>
      <w:proofErr w:type="spellStart"/>
      <w:r>
        <w:t>brazde</w:t>
      </w:r>
      <w:proofErr w:type="spellEnd"/>
      <w:r>
        <w:t xml:space="preserve"> se </w:t>
      </w:r>
      <w:proofErr w:type="spellStart"/>
      <w:r>
        <w:t>naslanjaju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pod </w:t>
      </w:r>
      <w:proofErr w:type="spellStart"/>
      <w:r>
        <w:t>uglom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45</w:t>
      </w:r>
      <w:r>
        <w:rPr>
          <w:vertAlign w:val="superscript"/>
        </w:rPr>
        <w:t>0</w:t>
      </w:r>
      <w:r>
        <w:t xml:space="preserve">.  </w:t>
      </w:r>
      <w:proofErr w:type="spellStart"/>
      <w:proofErr w:type="gramStart"/>
      <w:r>
        <w:t>Dvokratnim</w:t>
      </w:r>
      <w:proofErr w:type="spellEnd"/>
      <w:r>
        <w:t xml:space="preserve"> </w:t>
      </w:r>
      <w:proofErr w:type="spellStart"/>
      <w:r>
        <w:t>oranjem</w:t>
      </w:r>
      <w:proofErr w:type="spellEnd"/>
      <w:r>
        <w:t xml:space="preserve"> </w:t>
      </w:r>
      <w:proofErr w:type="spellStart"/>
      <w:r>
        <w:t>postiže</w:t>
      </w:r>
      <w:proofErr w:type="spellEnd"/>
      <w:r>
        <w:t xml:space="preserve"> se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dubina</w:t>
      </w:r>
      <w:proofErr w:type="spellEnd"/>
      <w:r>
        <w:t xml:space="preserve"> </w:t>
      </w:r>
      <w:proofErr w:type="spellStart"/>
      <w:r>
        <w:t>zimskog</w:t>
      </w:r>
      <w:proofErr w:type="spellEnd"/>
      <w:r>
        <w:t xml:space="preserve"> </w:t>
      </w:r>
      <w:proofErr w:type="spellStart"/>
      <w:r>
        <w:t>oranja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se </w:t>
      </w:r>
      <w:proofErr w:type="spellStart"/>
      <w:r>
        <w:t>uništava</w:t>
      </w:r>
      <w:proofErr w:type="spellEnd"/>
      <w:r>
        <w:t xml:space="preserve"> </w:t>
      </w:r>
      <w:proofErr w:type="spellStart"/>
      <w:r>
        <w:t>traktor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brazde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je </w:t>
      </w:r>
      <w:proofErr w:type="spellStart"/>
      <w:r>
        <w:t>rastrešena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minimalni</w:t>
      </w:r>
      <w:proofErr w:type="spellEnd"/>
      <w:r>
        <w:t xml:space="preserve"> </w:t>
      </w:r>
      <w:proofErr w:type="spellStart"/>
      <w:r>
        <w:t>otpor</w:t>
      </w:r>
      <w:proofErr w:type="spellEnd"/>
      <w:r>
        <w:t>.</w:t>
      </w:r>
      <w:proofErr w:type="gramEnd"/>
    </w:p>
    <w:p w:rsidR="00E97573" w:rsidRDefault="007D2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Violeta</w:t>
      </w:r>
      <w:proofErr w:type="spellEnd"/>
      <w:r>
        <w:t xml:space="preserve"> </w:t>
      </w:r>
      <w:proofErr w:type="spellStart"/>
      <w:r>
        <w:t>Veličković</w:t>
      </w:r>
      <w:proofErr w:type="spellEnd"/>
    </w:p>
    <w:sectPr w:rsidR="00E97573" w:rsidSect="00E975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40F"/>
    <w:rsid w:val="00726524"/>
    <w:rsid w:val="007D240F"/>
    <w:rsid w:val="00E9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0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2024-07-31T11:54:00Z</dcterms:created>
  <dcterms:modified xsi:type="dcterms:W3CDTF">2024-07-31T11:56:00Z</dcterms:modified>
</cp:coreProperties>
</file>